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pStyle w:val="Header"/>
        <w:tabs>
          <w:tab w:val="left" w:pos="720"/>
        </w:tabs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pStyle w:val="Heading1"/>
        <w:jc w:val="center"/>
        <w:rPr>
          <w:sz w:val="36"/>
          <w:lang w:val="en-GB"/>
        </w:rPr>
      </w:pPr>
    </w:p>
    <w:p w:rsidR="007F2731" w:rsidRDefault="007F2731" w:rsidP="007F2731">
      <w:pPr>
        <w:pStyle w:val="Heading1"/>
        <w:jc w:val="center"/>
        <w:rPr>
          <w:sz w:val="36"/>
          <w:lang w:val="en-GB"/>
        </w:rPr>
      </w:pPr>
    </w:p>
    <w:p w:rsidR="007F2731" w:rsidRDefault="007F2731" w:rsidP="007F2731">
      <w:pPr>
        <w:pStyle w:val="Heading1"/>
        <w:jc w:val="center"/>
        <w:rPr>
          <w:rFonts w:eastAsia="Arial Unicode MS"/>
          <w:sz w:val="32"/>
          <w:lang w:val="en-GB"/>
        </w:rPr>
      </w:pPr>
      <w:r>
        <w:rPr>
          <w:noProof/>
          <w:lang w:val="en-ZA" w:eastAsia="en-ZA"/>
        </w:rPr>
        <w:drawing>
          <wp:anchor distT="0" distB="0" distL="114300" distR="114300" simplePos="0" relativeHeight="251651584" behindDoc="1" locked="1" layoutInCell="1" allowOverlap="1">
            <wp:simplePos x="0" y="0"/>
            <wp:positionH relativeFrom="column">
              <wp:posOffset>202565</wp:posOffset>
            </wp:positionH>
            <wp:positionV relativeFrom="page">
              <wp:posOffset>1121410</wp:posOffset>
            </wp:positionV>
            <wp:extent cx="5418455" cy="2237105"/>
            <wp:effectExtent l="19050" t="0" r="0" b="0"/>
            <wp:wrapNone/>
            <wp:docPr id="31" name="Picture 1" descr="Description: Z:\PR &amp; Marketing\Letterheads &amp; Logos\GDE\GDE logo Sep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Z:\PR &amp; Marketing\Letterheads &amp; Logos\GDE\GDE logo Sept 2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D79" w:rsidRPr="006A1D79">
        <w:pict>
          <v:roundrect id="_x0000_s1030" style="position:absolute;left:0;text-align:left;margin-left:22.65pt;margin-top:247.7pt;width:438.9pt;height:99.75pt;z-index:251652608;mso-position-horizontal-relative:text;mso-position-vertical-relative:text" arcsize="10923f" fillcolor="#ff9" strokecolor="navy" strokeweight="4.5pt">
            <v:stroke dashstyle="1 1" linestyle="thinThick"/>
            <v:textbox style="mso-next-textbox:#_x0000_s1030">
              <w:txbxContent>
                <w:p w:rsidR="000A4BA7" w:rsidRDefault="000A4BA7" w:rsidP="007F2731">
                  <w:pPr>
                    <w:pStyle w:val="Heading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LEWENSWETENSKAPPE </w:t>
                  </w:r>
                </w:p>
                <w:p w:rsidR="000A4BA7" w:rsidRDefault="000A4BA7" w:rsidP="007F2731">
                  <w:pPr>
                    <w:pStyle w:val="Heading1"/>
                    <w:rPr>
                      <w:sz w:val="28"/>
                    </w:rPr>
                  </w:pPr>
                </w:p>
                <w:p w:rsidR="000A4BA7" w:rsidRDefault="000A4BA7" w:rsidP="007F2731">
                  <w:pPr>
                    <w:pStyle w:val="Heading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JUNIE EKSAMEN 2016</w:t>
                  </w:r>
                </w:p>
                <w:p w:rsidR="000A4BA7" w:rsidRDefault="000A4BA7" w:rsidP="007F2731">
                  <w:pPr>
                    <w:jc w:val="center"/>
                    <w:rPr>
                      <w:lang w:val="en-US"/>
                    </w:rPr>
                  </w:pPr>
                </w:p>
                <w:p w:rsidR="000A4BA7" w:rsidRDefault="000A4BA7" w:rsidP="007F2731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EKURHULENI SUID STREEK</w:t>
                  </w:r>
                </w:p>
              </w:txbxContent>
            </v:textbox>
          </v:roundrect>
        </w:pict>
      </w:r>
      <w:r w:rsidR="006A1D79" w:rsidRPr="006A1D79">
        <w:pict>
          <v:roundrect id="_x0000_s1031" style="position:absolute;left:0;text-align:left;margin-left:175.45pt;margin-top:176.05pt;width:125.4pt;height:33.3pt;z-index:251653632;mso-position-horizontal-relative:text;mso-position-vertical-relative:text" arcsize="10923f" fillcolor="#cfc" strokecolor="navy" strokeweight="2.25pt">
            <v:textbox style="mso-next-textbox:#_x0000_s1031">
              <w:txbxContent>
                <w:p w:rsidR="000A4BA7" w:rsidRDefault="000A4BA7" w:rsidP="007F2731">
                  <w:pPr>
                    <w:pStyle w:val="Heading1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GRAAD 11</w:t>
                  </w:r>
                </w:p>
              </w:txbxContent>
            </v:textbox>
          </v:roundrect>
        </w:pict>
      </w: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rPr>
          <w:b/>
          <w:bCs/>
        </w:rPr>
      </w:pPr>
    </w:p>
    <w:p w:rsidR="007F2731" w:rsidRDefault="008E1B87" w:rsidP="007F2731">
      <w:pPr>
        <w:pStyle w:val="Heading1"/>
        <w:rPr>
          <w:rFonts w:eastAsia="Arial Unicode MS"/>
          <w:lang w:val="en-GB"/>
        </w:rPr>
      </w:pPr>
      <w:r>
        <w:rPr>
          <w:lang w:val="en-GB"/>
        </w:rPr>
        <w:t>PUNTE</w:t>
      </w:r>
      <w:r w:rsidR="007F2731">
        <w:rPr>
          <w:lang w:val="en-GB"/>
        </w:rPr>
        <w:t>:  150</w:t>
      </w:r>
    </w:p>
    <w:p w:rsidR="007F2731" w:rsidRDefault="007F2731" w:rsidP="007F2731">
      <w:pPr>
        <w:rPr>
          <w:b/>
          <w:bCs/>
          <w:szCs w:val="20"/>
        </w:rPr>
      </w:pPr>
    </w:p>
    <w:p w:rsidR="007F2731" w:rsidRDefault="007F2731" w:rsidP="007F2731">
      <w:pPr>
        <w:rPr>
          <w:b/>
          <w:bCs/>
        </w:rPr>
      </w:pPr>
      <w:r>
        <w:rPr>
          <w:b/>
          <w:bCs/>
        </w:rPr>
        <w:t>T</w:t>
      </w:r>
      <w:r w:rsidR="008E1B87">
        <w:rPr>
          <w:b/>
          <w:bCs/>
        </w:rPr>
        <w:t>YD</w:t>
      </w:r>
      <w:r>
        <w:rPr>
          <w:b/>
          <w:bCs/>
        </w:rPr>
        <w:t xml:space="preserve">:  2½ </w:t>
      </w:r>
      <w:r w:rsidR="000A4BA7">
        <w:rPr>
          <w:b/>
          <w:bCs/>
        </w:rPr>
        <w:t>ure</w:t>
      </w:r>
    </w:p>
    <w:p w:rsidR="007F2731" w:rsidRDefault="007F2731" w:rsidP="007F2731">
      <w:pPr>
        <w:rPr>
          <w:b/>
          <w:bCs/>
        </w:rPr>
      </w:pPr>
    </w:p>
    <w:p w:rsidR="007F2731" w:rsidRDefault="007F2731" w:rsidP="007F2731">
      <w:pPr>
        <w:jc w:val="center"/>
      </w:pPr>
    </w:p>
    <w:p w:rsidR="007F2731" w:rsidRDefault="007F2731" w:rsidP="007F2731">
      <w:pPr>
        <w:jc w:val="center"/>
      </w:pPr>
    </w:p>
    <w:p w:rsidR="007F2731" w:rsidRDefault="007F2731" w:rsidP="007F2731">
      <w:pPr>
        <w:rPr>
          <w:szCs w:val="20"/>
        </w:rPr>
      </w:pPr>
    </w:p>
    <w:p w:rsidR="007F2731" w:rsidRDefault="007F2731" w:rsidP="007F2731">
      <w:pPr>
        <w:pStyle w:val="Header"/>
        <w:tabs>
          <w:tab w:val="left" w:pos="720"/>
        </w:tabs>
        <w:rPr>
          <w:szCs w:val="20"/>
        </w:rPr>
      </w:pPr>
    </w:p>
    <w:p w:rsidR="007F2731" w:rsidRDefault="007F2731" w:rsidP="007F2731">
      <w:pPr>
        <w:rPr>
          <w:szCs w:val="20"/>
        </w:rPr>
      </w:pPr>
    </w:p>
    <w:p w:rsidR="007F2731" w:rsidRDefault="008E1B87" w:rsidP="007F2731">
      <w:pPr>
        <w:jc w:val="center"/>
        <w:rPr>
          <w:b/>
          <w:szCs w:val="20"/>
        </w:rPr>
      </w:pPr>
      <w:r>
        <w:rPr>
          <w:b/>
          <w:szCs w:val="20"/>
        </w:rPr>
        <w:t>H</w:t>
      </w:r>
      <w:r w:rsidR="007071EA">
        <w:rPr>
          <w:b/>
          <w:szCs w:val="20"/>
        </w:rPr>
        <w:t>IERDIE VRAESTEL BESTAAN UIT</w:t>
      </w:r>
      <w:r w:rsidR="00D014C6">
        <w:rPr>
          <w:b/>
          <w:szCs w:val="20"/>
        </w:rPr>
        <w:t xml:space="preserve"> 13</w:t>
      </w:r>
      <w:r w:rsidR="007F2731">
        <w:rPr>
          <w:b/>
          <w:szCs w:val="20"/>
        </w:rPr>
        <w:t xml:space="preserve"> </w:t>
      </w:r>
      <w:r w:rsidR="007071EA">
        <w:rPr>
          <w:b/>
          <w:szCs w:val="20"/>
        </w:rPr>
        <w:t>BLADSYE</w:t>
      </w:r>
      <w:r w:rsidR="007F2731">
        <w:rPr>
          <w:b/>
          <w:szCs w:val="20"/>
        </w:rPr>
        <w:t>.</w:t>
      </w: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jc w:val="center"/>
        <w:rPr>
          <w:b/>
          <w:szCs w:val="20"/>
        </w:rPr>
      </w:pPr>
    </w:p>
    <w:p w:rsidR="007F2731" w:rsidRDefault="007F2731" w:rsidP="007F2731">
      <w:pPr>
        <w:tabs>
          <w:tab w:val="left" w:pos="4770"/>
        </w:tabs>
        <w:rPr>
          <w:b/>
          <w:bCs/>
          <w:szCs w:val="20"/>
        </w:rPr>
      </w:pPr>
    </w:p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7F2731">
        <w:tc>
          <w:tcPr>
            <w:tcW w:w="9464" w:type="dxa"/>
            <w:hideMark/>
          </w:tcPr>
          <w:p w:rsidR="007F2731" w:rsidRDefault="007F2731" w:rsidP="008E1B87">
            <w:pPr>
              <w:pStyle w:val="Heading1"/>
              <w:rPr>
                <w:rFonts w:eastAsiaTheme="minorEastAsia"/>
                <w:lang w:val="en-GB"/>
              </w:rPr>
            </w:pPr>
            <w:r>
              <w:rPr>
                <w:rFonts w:eastAsiaTheme="minorEastAsia"/>
                <w:lang w:val="en-GB"/>
              </w:rPr>
              <w:t>INSTRU</w:t>
            </w:r>
            <w:r w:rsidR="008E1B87">
              <w:rPr>
                <w:rFonts w:eastAsiaTheme="minorEastAsia"/>
                <w:lang w:val="en-GB"/>
              </w:rPr>
              <w:t>KSIES E</w:t>
            </w:r>
            <w:r>
              <w:rPr>
                <w:rFonts w:eastAsiaTheme="minorEastAsia"/>
                <w:lang w:val="en-GB"/>
              </w:rPr>
              <w:t>N IN</w:t>
            </w:r>
            <w:r w:rsidR="008E1B87">
              <w:rPr>
                <w:rFonts w:eastAsiaTheme="minorEastAsia"/>
                <w:lang w:val="en-GB"/>
              </w:rPr>
              <w:t>LIGTING</w:t>
            </w:r>
          </w:p>
        </w:tc>
        <w:tc>
          <w:tcPr>
            <w:tcW w:w="254" w:type="dxa"/>
          </w:tcPr>
          <w:p w:rsidR="007F2731" w:rsidRDefault="007F2731"/>
        </w:tc>
        <w:tc>
          <w:tcPr>
            <w:tcW w:w="880" w:type="dxa"/>
          </w:tcPr>
          <w:p w:rsidR="007F2731" w:rsidRDefault="007F2731"/>
        </w:tc>
      </w:tr>
    </w:tbl>
    <w:p w:rsidR="007F2731" w:rsidRDefault="007F2731" w:rsidP="007F2731">
      <w:pPr>
        <w:pStyle w:val="Header"/>
        <w:tabs>
          <w:tab w:val="left" w:pos="720"/>
        </w:tabs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9464"/>
        <w:gridCol w:w="254"/>
        <w:gridCol w:w="880"/>
      </w:tblGrid>
      <w:tr w:rsidR="007F2731" w:rsidTr="007F2731">
        <w:tc>
          <w:tcPr>
            <w:tcW w:w="9464" w:type="dxa"/>
            <w:hideMark/>
          </w:tcPr>
          <w:p w:rsidR="007F2731" w:rsidRDefault="008E1B87" w:rsidP="008E1B87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both"/>
            </w:pPr>
            <w:r>
              <w:t>Lees die volgende instruksies sorgvuldig deur voor beantwoording van die vrae</w:t>
            </w:r>
            <w:r w:rsidR="007F2731">
              <w:t>.</w:t>
            </w:r>
          </w:p>
        </w:tc>
        <w:tc>
          <w:tcPr>
            <w:tcW w:w="254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80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8505"/>
        <w:gridCol w:w="236"/>
        <w:gridCol w:w="898"/>
      </w:tblGrid>
      <w:tr w:rsidR="007F2731" w:rsidTr="007F2731">
        <w:trPr>
          <w:trHeight w:val="6186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2.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3.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4.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5.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6.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7.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8.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9.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10.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F15BA4" w:rsidRDefault="00F15BA4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11.</w:t>
            </w:r>
          </w:p>
        </w:tc>
        <w:tc>
          <w:tcPr>
            <w:tcW w:w="8505" w:type="dxa"/>
          </w:tcPr>
          <w:p w:rsidR="007F2731" w:rsidRDefault="008E1B87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 xml:space="preserve">Beantwoord </w:t>
            </w:r>
            <w:r w:rsidR="007F2731">
              <w:t xml:space="preserve">AL </w:t>
            </w:r>
            <w:r>
              <w:t>die vrae</w:t>
            </w:r>
            <w:r w:rsidR="007F2731"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8E1B87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 xml:space="preserve">Skryf </w:t>
            </w:r>
            <w:r w:rsidR="007F2731">
              <w:t xml:space="preserve">AL </w:t>
            </w:r>
            <w:r>
              <w:t>die antwoorde in jou ANTWOORDBOEK</w:t>
            </w:r>
            <w:r w:rsidR="007F2731"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8E1B87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Begin ELKE vraag op ŉ NUWE bladsy.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N</w:t>
            </w:r>
            <w:r w:rsidR="00F15BA4">
              <w:t>ommer die antwoorde korrek volgens die nommeringstelsel wat in hierdie vraestel gebruik word</w:t>
            </w:r>
            <w:r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Bied jou antwoorde aan volgens die instruksies vir elke vraag</w:t>
            </w:r>
            <w:r w:rsidR="007F2731"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ALL</w:t>
            </w:r>
            <w:r w:rsidR="00F15BA4">
              <w:t>E tekeninge moet in potlood gedoen word en byskrifte in blou of swart ink</w:t>
            </w:r>
            <w:r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Teken diagramme of vloeidiagramme slegs wanneer dit vereis word</w:t>
            </w:r>
          </w:p>
          <w:p w:rsidR="00F15BA4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Die diagramme in die vraestel is NIE noodwendig volgens skaal geteken</w:t>
            </w:r>
            <w:r w:rsidR="007F2731"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Moenie grafiekpapier gebruik nie</w:t>
            </w:r>
            <w:r w:rsidR="007F2731">
              <w:t>.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Jy mag ŉ nie-programmeerde sakrekenaar, gradeboog en passer gebruik wanneer nodig</w:t>
            </w:r>
            <w:r w:rsidR="007F2731">
              <w:t xml:space="preserve">. </w:t>
            </w:r>
          </w:p>
          <w:p w:rsidR="007F2731" w:rsidRDefault="007F2731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</w:p>
          <w:p w:rsidR="007F2731" w:rsidRDefault="00F15BA4" w:rsidP="00F15BA4">
            <w:pPr>
              <w:pStyle w:val="Header"/>
              <w:tabs>
                <w:tab w:val="clear" w:pos="4153"/>
                <w:tab w:val="center" w:pos="8113"/>
              </w:tabs>
              <w:jc w:val="both"/>
            </w:pPr>
            <w:r>
              <w:t>Skryf netjies en leesbaar</w:t>
            </w:r>
            <w:r w:rsidR="007F2731">
              <w:t>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</w:pPr>
    </w:p>
    <w:p w:rsidR="007F2731" w:rsidRDefault="007F2731" w:rsidP="007F2731">
      <w:pPr>
        <w:pStyle w:val="Header"/>
        <w:tabs>
          <w:tab w:val="left" w:pos="720"/>
        </w:tabs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p w:rsidR="007F2731" w:rsidRDefault="007F2731" w:rsidP="007F2731">
      <w:pPr>
        <w:pStyle w:val="Header"/>
        <w:tabs>
          <w:tab w:val="left" w:pos="720"/>
        </w:tabs>
        <w:rPr>
          <w:b/>
          <w:bCs/>
        </w:rPr>
      </w:pPr>
    </w:p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0A4BA7">
        <w:tc>
          <w:tcPr>
            <w:tcW w:w="9462" w:type="dxa"/>
          </w:tcPr>
          <w:p w:rsidR="007F2731" w:rsidRDefault="00F15BA4">
            <w:pPr>
              <w:pStyle w:val="Header"/>
              <w:tabs>
                <w:tab w:val="left" w:pos="72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AFDELING</w:t>
            </w:r>
            <w:r w:rsidR="007F2731">
              <w:rPr>
                <w:b/>
                <w:bCs/>
              </w:rPr>
              <w:t xml:space="preserve"> A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  <w:bCs/>
              </w:rPr>
            </w:pPr>
          </w:p>
          <w:p w:rsidR="007F2731" w:rsidRDefault="00F15BA4" w:rsidP="00F15BA4">
            <w:pPr>
              <w:pStyle w:val="Header"/>
              <w:tabs>
                <w:tab w:val="left" w:pos="720"/>
              </w:tabs>
              <w:rPr>
                <w:b/>
                <w:bCs/>
              </w:rPr>
            </w:pPr>
            <w:r>
              <w:rPr>
                <w:b/>
                <w:bCs/>
              </w:rPr>
              <w:t>VRAAG</w:t>
            </w:r>
            <w:r w:rsidR="007F2731">
              <w:rPr>
                <w:b/>
                <w:bCs/>
              </w:rPr>
              <w:t xml:space="preserve"> 1</w:t>
            </w:r>
          </w:p>
        </w:tc>
        <w:tc>
          <w:tcPr>
            <w:tcW w:w="25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  <w:bCs/>
              </w:rPr>
            </w:pPr>
          </w:p>
        </w:tc>
        <w:tc>
          <w:tcPr>
            <w:tcW w:w="880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8505"/>
        <w:gridCol w:w="236"/>
        <w:gridCol w:w="898"/>
      </w:tblGrid>
      <w:tr w:rsidR="007F2731" w:rsidTr="007F2731">
        <w:tc>
          <w:tcPr>
            <w:tcW w:w="959" w:type="dxa"/>
            <w:hideMark/>
          </w:tcPr>
          <w:p w:rsidR="007F2731" w:rsidRDefault="007F2731">
            <w:r>
              <w:t>1.1</w:t>
            </w:r>
          </w:p>
        </w:tc>
        <w:tc>
          <w:tcPr>
            <w:tcW w:w="8505" w:type="dxa"/>
            <w:hideMark/>
          </w:tcPr>
          <w:p w:rsidR="007F2731" w:rsidRDefault="007F2731" w:rsidP="00E715A7">
            <w:pPr>
              <w:tabs>
                <w:tab w:val="center" w:pos="8113"/>
              </w:tabs>
              <w:jc w:val="both"/>
            </w:pPr>
            <w:r>
              <w:t>V</w:t>
            </w:r>
            <w:r w:rsidR="00F15BA4">
              <w:t>erskeie moontlike opsies word as antwoorde vir die volgende vrae voorsien</w:t>
            </w:r>
            <w:r w:rsidR="00E715A7">
              <w:t xml:space="preserve">.Kies die korrekte antwoord en skryf slegs die </w:t>
            </w:r>
            <w:r>
              <w:t xml:space="preserve">letter (A to D) </w:t>
            </w:r>
            <w:r w:rsidR="00E715A7">
              <w:t xml:space="preserve">langs die vraagnommer </w:t>
            </w:r>
            <w:r>
              <w:t>(1.1.1 to 1.1.10)</w:t>
            </w:r>
            <w:r w:rsidR="00E715A7">
              <w:t xml:space="preserve"> in jou ANTWOORDBOEK neer byvoorbeeld</w:t>
            </w:r>
            <w:r>
              <w:t xml:space="preserve"> </w:t>
            </w:r>
            <w:r>
              <w:br/>
              <w:t>1.1.11  D.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10598" w:type="dxa"/>
        <w:tblLook w:val="01E0"/>
      </w:tblPr>
      <w:tblGrid>
        <w:gridCol w:w="959"/>
        <w:gridCol w:w="992"/>
        <w:gridCol w:w="7513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992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1.1.1</w:t>
            </w:r>
          </w:p>
        </w:tc>
        <w:tc>
          <w:tcPr>
            <w:tcW w:w="7513" w:type="dxa"/>
            <w:hideMark/>
          </w:tcPr>
          <w:p w:rsidR="007F2731" w:rsidRDefault="007F2731" w:rsidP="00E715A7">
            <w:pPr>
              <w:pStyle w:val="Header"/>
              <w:tabs>
                <w:tab w:val="clear" w:pos="4153"/>
                <w:tab w:val="left" w:pos="3436"/>
                <w:tab w:val="right" w:pos="7155"/>
              </w:tabs>
              <w:rPr>
                <w:bCs/>
              </w:rPr>
            </w:pPr>
            <w:r>
              <w:rPr>
                <w:bCs/>
              </w:rPr>
              <w:t>N</w:t>
            </w:r>
            <w:r w:rsidR="00E715A7">
              <w:rPr>
                <w:bCs/>
              </w:rPr>
              <w:t xml:space="preserve">oem die </w:t>
            </w:r>
            <w:r>
              <w:rPr>
                <w:bCs/>
              </w:rPr>
              <w:t>mi</w:t>
            </w:r>
            <w:r w:rsidR="00E715A7">
              <w:rPr>
                <w:bCs/>
              </w:rPr>
              <w:t>k</w:t>
            </w:r>
            <w:r>
              <w:rPr>
                <w:bCs/>
              </w:rPr>
              <w:t>ro</w:t>
            </w:r>
            <w:r w:rsidR="00E715A7">
              <w:rPr>
                <w:bCs/>
              </w:rPr>
              <w:t>-</w:t>
            </w:r>
            <w:r>
              <w:rPr>
                <w:bCs/>
              </w:rPr>
              <w:t xml:space="preserve">organism </w:t>
            </w:r>
            <w:r w:rsidR="00E715A7">
              <w:rPr>
                <w:bCs/>
              </w:rPr>
              <w:t>wat geklassifiseer word as asellulêr</w:t>
            </w:r>
            <w:r>
              <w:rPr>
                <w:bCs/>
              </w:rPr>
              <w:t>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10598" w:type="dxa"/>
        <w:tblLook w:val="01E0"/>
      </w:tblPr>
      <w:tblGrid>
        <w:gridCol w:w="959"/>
        <w:gridCol w:w="992"/>
        <w:gridCol w:w="567"/>
        <w:gridCol w:w="6946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992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567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A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B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C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6946" w:type="dxa"/>
            <w:hideMark/>
          </w:tcPr>
          <w:p w:rsidR="007F2731" w:rsidRDefault="00E715A7">
            <w:r>
              <w:t>Virus</w:t>
            </w:r>
          </w:p>
          <w:p w:rsidR="007F2731" w:rsidRDefault="00E715A7">
            <w:r>
              <w:t>Fungi</w:t>
            </w:r>
          </w:p>
          <w:p w:rsidR="007F2731" w:rsidRDefault="007F2731">
            <w:r>
              <w:t>Ba</w:t>
            </w:r>
            <w:r w:rsidR="00E715A7">
              <w:t>k</w:t>
            </w:r>
            <w:r>
              <w:t>teri</w:t>
            </w:r>
            <w:r w:rsidR="00E715A7">
              <w:t>eë</w:t>
            </w:r>
          </w:p>
          <w:p w:rsidR="007F2731" w:rsidRDefault="007F2731" w:rsidP="00E715A7">
            <w:r>
              <w:t>Proto</w:t>
            </w:r>
            <w:r w:rsidR="00E715A7">
              <w:t>s</w:t>
            </w:r>
            <w:r>
              <w:t>o</w:t>
            </w:r>
            <w:r w:rsidR="00E715A7">
              <w:t>ë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10598" w:type="dxa"/>
        <w:tblLook w:val="01E0"/>
      </w:tblPr>
      <w:tblGrid>
        <w:gridCol w:w="959"/>
        <w:gridCol w:w="992"/>
        <w:gridCol w:w="7513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992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1.1.2</w:t>
            </w:r>
          </w:p>
        </w:tc>
        <w:tc>
          <w:tcPr>
            <w:tcW w:w="7513" w:type="dxa"/>
            <w:hideMark/>
          </w:tcPr>
          <w:p w:rsidR="007F2731" w:rsidRDefault="00EC0424" w:rsidP="00EB6C08">
            <w:pPr>
              <w:pStyle w:val="Header"/>
              <w:tabs>
                <w:tab w:val="clear" w:pos="4153"/>
                <w:tab w:val="left" w:pos="3436"/>
                <w:tab w:val="right" w:pos="7155"/>
              </w:tabs>
              <w:rPr>
                <w:bCs/>
              </w:rPr>
            </w:pPr>
            <w:r>
              <w:rPr>
                <w:bCs/>
              </w:rPr>
              <w:t>Die korte-duur immuniteit wat m</w:t>
            </w:r>
            <w:r w:rsidR="00EB6C08">
              <w:rPr>
                <w:bCs/>
              </w:rPr>
              <w:t xml:space="preserve">oeders aan hul babas oordra </w:t>
            </w:r>
            <w:r>
              <w:rPr>
                <w:bCs/>
              </w:rPr>
              <w:t>word......genoem.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10598" w:type="dxa"/>
        <w:tblLook w:val="01E0"/>
      </w:tblPr>
      <w:tblGrid>
        <w:gridCol w:w="892"/>
        <w:gridCol w:w="1052"/>
        <w:gridCol w:w="422"/>
        <w:gridCol w:w="7098"/>
        <w:gridCol w:w="283"/>
        <w:gridCol w:w="851"/>
      </w:tblGrid>
      <w:tr w:rsidR="007F2731" w:rsidTr="007F2731">
        <w:trPr>
          <w:trHeight w:val="1079"/>
        </w:trPr>
        <w:tc>
          <w:tcPr>
            <w:tcW w:w="892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1052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422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A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B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C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D</w:t>
            </w:r>
          </w:p>
        </w:tc>
        <w:tc>
          <w:tcPr>
            <w:tcW w:w="7098" w:type="dxa"/>
            <w:hideMark/>
          </w:tcPr>
          <w:p w:rsidR="007F2731" w:rsidRDefault="007F2731">
            <w:pPr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>pass</w:t>
            </w:r>
            <w:r w:rsidR="00E715A7">
              <w:rPr>
                <w:rFonts w:ascii="Times-Roman" w:hAnsi="Times-Roman" w:cs="Times-Roman"/>
              </w:rPr>
              <w:t>iewe</w:t>
            </w:r>
            <w:r>
              <w:rPr>
                <w:rFonts w:ascii="Times-Roman" w:hAnsi="Times-Roman" w:cs="Times-Roman"/>
              </w:rPr>
              <w:t xml:space="preserve"> immunit</w:t>
            </w:r>
            <w:r w:rsidR="00E715A7">
              <w:rPr>
                <w:rFonts w:ascii="Times-Roman" w:hAnsi="Times-Roman" w:cs="Times-Roman"/>
              </w:rPr>
              <w:t>eit</w:t>
            </w:r>
            <w:r>
              <w:rPr>
                <w:rFonts w:ascii="Times-Roman" w:hAnsi="Times-Roman" w:cs="Times-Roman"/>
              </w:rPr>
              <w:t>y.</w:t>
            </w:r>
          </w:p>
          <w:p w:rsidR="007F2731" w:rsidRDefault="007F2731">
            <w:pPr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>m</w:t>
            </w:r>
            <w:r w:rsidR="00E715A7">
              <w:rPr>
                <w:rFonts w:ascii="Times-Roman" w:hAnsi="Times-Roman" w:cs="Times-Roman"/>
              </w:rPr>
              <w:t>oederlike</w:t>
            </w:r>
            <w:r>
              <w:rPr>
                <w:rFonts w:ascii="Times-Roman" w:hAnsi="Times-Roman" w:cs="Times-Roman"/>
              </w:rPr>
              <w:t xml:space="preserve"> immunit</w:t>
            </w:r>
            <w:r w:rsidR="00E715A7">
              <w:rPr>
                <w:rFonts w:ascii="Times-Roman" w:hAnsi="Times-Roman" w:cs="Times-Roman"/>
              </w:rPr>
              <w:t>eit</w:t>
            </w:r>
            <w:r>
              <w:rPr>
                <w:rFonts w:ascii="Times-Roman" w:hAnsi="Times-Roman" w:cs="Times-Roman"/>
              </w:rPr>
              <w:t>.</w:t>
            </w:r>
          </w:p>
          <w:p w:rsidR="007F2731" w:rsidRDefault="00EB6C08">
            <w:pPr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>aangebore</w:t>
            </w:r>
            <w:r w:rsidR="007F2731">
              <w:rPr>
                <w:rFonts w:ascii="Times-Roman" w:hAnsi="Times-Roman" w:cs="Times-Roman"/>
              </w:rPr>
              <w:t xml:space="preserve"> immunit</w:t>
            </w:r>
            <w:r w:rsidR="00E715A7">
              <w:rPr>
                <w:rFonts w:ascii="Times-Roman" w:hAnsi="Times-Roman" w:cs="Times-Roman"/>
              </w:rPr>
              <w:t>eit</w:t>
            </w:r>
            <w:r w:rsidR="007F2731">
              <w:rPr>
                <w:rFonts w:ascii="Times-Roman" w:hAnsi="Times-Roman" w:cs="Times-Roman"/>
              </w:rPr>
              <w:t>.</w:t>
            </w:r>
          </w:p>
          <w:p w:rsidR="007F2731" w:rsidRDefault="007F2731" w:rsidP="00E715A7">
            <w:pPr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>a</w:t>
            </w:r>
            <w:r w:rsidR="00E715A7">
              <w:rPr>
                <w:rFonts w:ascii="Times-Roman" w:hAnsi="Times-Roman" w:cs="Times-Roman"/>
              </w:rPr>
              <w:t>ktiewe</w:t>
            </w:r>
            <w:r>
              <w:rPr>
                <w:rFonts w:ascii="Times-Roman" w:hAnsi="Times-Roman" w:cs="Times-Roman"/>
              </w:rPr>
              <w:t xml:space="preserve"> immunit</w:t>
            </w:r>
            <w:r w:rsidR="00E715A7">
              <w:rPr>
                <w:rFonts w:ascii="Times-Roman" w:hAnsi="Times-Roman" w:cs="Times-Roman"/>
              </w:rPr>
              <w:t>eit</w:t>
            </w:r>
          </w:p>
        </w:tc>
        <w:tc>
          <w:tcPr>
            <w:tcW w:w="283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51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bCs/>
        </w:rPr>
      </w:pPr>
    </w:p>
    <w:tbl>
      <w:tblPr>
        <w:tblW w:w="10598" w:type="dxa"/>
        <w:tblLook w:val="01E0"/>
      </w:tblPr>
      <w:tblGrid>
        <w:gridCol w:w="878"/>
        <w:gridCol w:w="1092"/>
        <w:gridCol w:w="7494"/>
        <w:gridCol w:w="283"/>
        <w:gridCol w:w="851"/>
      </w:tblGrid>
      <w:tr w:rsidR="007F2731" w:rsidTr="007F2731">
        <w:tc>
          <w:tcPr>
            <w:tcW w:w="878" w:type="dxa"/>
          </w:tcPr>
          <w:p w:rsidR="007F2731" w:rsidRDefault="007F2731">
            <w:pPr>
              <w:jc w:val="both"/>
            </w:pPr>
          </w:p>
        </w:tc>
        <w:tc>
          <w:tcPr>
            <w:tcW w:w="1092" w:type="dxa"/>
            <w:hideMark/>
          </w:tcPr>
          <w:p w:rsidR="007F2731" w:rsidRDefault="007F2731">
            <w:pPr>
              <w:jc w:val="both"/>
            </w:pPr>
            <w:r>
              <w:t>1.1.3</w:t>
            </w:r>
          </w:p>
        </w:tc>
        <w:tc>
          <w:tcPr>
            <w:tcW w:w="7494" w:type="dxa"/>
            <w:hideMark/>
          </w:tcPr>
          <w:p w:rsidR="007F2731" w:rsidRDefault="007F2731" w:rsidP="00E715A7">
            <w:pPr>
              <w:jc w:val="both"/>
              <w:rPr>
                <w:lang w:eastAsia="en-ZA"/>
              </w:rPr>
            </w:pPr>
            <w:r>
              <w:rPr>
                <w:lang w:eastAsia="en-ZA"/>
              </w:rPr>
              <w:t>W</w:t>
            </w:r>
            <w:r w:rsidR="00E715A7">
              <w:rPr>
                <w:lang w:eastAsia="en-ZA"/>
              </w:rPr>
              <w:t>atter van die volgende is teenwoordig in</w:t>
            </w:r>
            <w:r>
              <w:rPr>
                <w:lang w:eastAsia="en-ZA"/>
              </w:rPr>
              <w:t xml:space="preserve"> Br</w:t>
            </w:r>
            <w:r w:rsidR="00E715A7">
              <w:rPr>
                <w:lang w:eastAsia="en-ZA"/>
              </w:rPr>
              <w:t>iofiete</w:t>
            </w:r>
            <w:r>
              <w:rPr>
                <w:lang w:eastAsia="en-ZA"/>
              </w:rPr>
              <w:t>?</w:t>
            </w:r>
          </w:p>
        </w:tc>
        <w:tc>
          <w:tcPr>
            <w:tcW w:w="283" w:type="dxa"/>
          </w:tcPr>
          <w:p w:rsidR="007F2731" w:rsidRDefault="007F2731">
            <w:pPr>
              <w:jc w:val="both"/>
            </w:pPr>
          </w:p>
        </w:tc>
        <w:tc>
          <w:tcPr>
            <w:tcW w:w="851" w:type="dxa"/>
          </w:tcPr>
          <w:p w:rsidR="007F2731" w:rsidRDefault="007F2731">
            <w:pPr>
              <w:jc w:val="both"/>
            </w:pPr>
          </w:p>
        </w:tc>
      </w:tr>
    </w:tbl>
    <w:p w:rsidR="007F2731" w:rsidRDefault="007F2731" w:rsidP="007F2731">
      <w:pPr>
        <w:jc w:val="both"/>
      </w:pPr>
    </w:p>
    <w:tbl>
      <w:tblPr>
        <w:tblW w:w="10598" w:type="dxa"/>
        <w:tblLook w:val="01E0"/>
      </w:tblPr>
      <w:tblGrid>
        <w:gridCol w:w="892"/>
        <w:gridCol w:w="1052"/>
        <w:gridCol w:w="422"/>
        <w:gridCol w:w="7098"/>
        <w:gridCol w:w="283"/>
        <w:gridCol w:w="851"/>
      </w:tblGrid>
      <w:tr w:rsidR="007F2731" w:rsidTr="007F2731">
        <w:tc>
          <w:tcPr>
            <w:tcW w:w="892" w:type="dxa"/>
          </w:tcPr>
          <w:p w:rsidR="007F2731" w:rsidRDefault="007F2731">
            <w:pPr>
              <w:jc w:val="both"/>
            </w:pPr>
          </w:p>
        </w:tc>
        <w:tc>
          <w:tcPr>
            <w:tcW w:w="1052" w:type="dxa"/>
          </w:tcPr>
          <w:p w:rsidR="007F2731" w:rsidRDefault="007F2731">
            <w:pPr>
              <w:jc w:val="both"/>
            </w:pPr>
          </w:p>
        </w:tc>
        <w:tc>
          <w:tcPr>
            <w:tcW w:w="422" w:type="dxa"/>
            <w:hideMark/>
          </w:tcPr>
          <w:p w:rsidR="007F2731" w:rsidRDefault="007F2731">
            <w:pPr>
              <w:jc w:val="both"/>
            </w:pPr>
            <w:r>
              <w:t>A</w:t>
            </w:r>
          </w:p>
          <w:p w:rsidR="007F2731" w:rsidRDefault="007F2731">
            <w:pPr>
              <w:jc w:val="both"/>
            </w:pPr>
            <w:r>
              <w:t>B</w:t>
            </w:r>
          </w:p>
          <w:p w:rsidR="007F2731" w:rsidRDefault="007F2731">
            <w:pPr>
              <w:jc w:val="both"/>
            </w:pPr>
            <w:r>
              <w:t>C</w:t>
            </w:r>
          </w:p>
          <w:p w:rsidR="007F2731" w:rsidRDefault="007F2731">
            <w:pPr>
              <w:jc w:val="both"/>
            </w:pPr>
            <w:r>
              <w:t>D</w:t>
            </w:r>
          </w:p>
        </w:tc>
        <w:tc>
          <w:tcPr>
            <w:tcW w:w="7098" w:type="dxa"/>
            <w:hideMark/>
          </w:tcPr>
          <w:p w:rsidR="007F2731" w:rsidRDefault="00E715A7">
            <w:pPr>
              <w:jc w:val="both"/>
            </w:pPr>
            <w:r>
              <w:t>Sade</w:t>
            </w:r>
          </w:p>
          <w:p w:rsidR="007F2731" w:rsidRDefault="000A4BA7">
            <w:pPr>
              <w:jc w:val="both"/>
            </w:pPr>
            <w:r>
              <w:t>Xi</w:t>
            </w:r>
            <w:r w:rsidR="007F2731">
              <w:t>l</w:t>
            </w:r>
            <w:r>
              <w:t>e</w:t>
            </w:r>
            <w:r w:rsidR="007F2731">
              <w:t>em</w:t>
            </w:r>
          </w:p>
          <w:p w:rsidR="007F2731" w:rsidRDefault="007F2731">
            <w:pPr>
              <w:jc w:val="both"/>
            </w:pPr>
            <w:r>
              <w:t>Spore</w:t>
            </w:r>
          </w:p>
          <w:p w:rsidR="007F2731" w:rsidRDefault="00E715A7" w:rsidP="00E715A7">
            <w:pPr>
              <w:jc w:val="both"/>
            </w:pPr>
            <w:r>
              <w:t>Blomme</w:t>
            </w:r>
          </w:p>
        </w:tc>
        <w:tc>
          <w:tcPr>
            <w:tcW w:w="283" w:type="dxa"/>
          </w:tcPr>
          <w:p w:rsidR="007F2731" w:rsidRDefault="007F2731">
            <w:pPr>
              <w:jc w:val="both"/>
            </w:pPr>
          </w:p>
        </w:tc>
        <w:tc>
          <w:tcPr>
            <w:tcW w:w="851" w:type="dxa"/>
          </w:tcPr>
          <w:p w:rsidR="007F2731" w:rsidRDefault="007F2731">
            <w:pPr>
              <w:jc w:val="both"/>
            </w:pPr>
          </w:p>
        </w:tc>
      </w:tr>
    </w:tbl>
    <w:p w:rsidR="007F2731" w:rsidRDefault="007F2731" w:rsidP="007F2731">
      <w:pPr>
        <w:jc w:val="both"/>
      </w:pPr>
    </w:p>
    <w:tbl>
      <w:tblPr>
        <w:tblpPr w:leftFromText="180" w:rightFromText="180" w:vertAnchor="text" w:horzAnchor="margin" w:tblpY="85"/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rPr>
                <w:color w:val="FF0000"/>
              </w:rPr>
            </w:pPr>
          </w:p>
        </w:tc>
        <w:tc>
          <w:tcPr>
            <w:tcW w:w="1134" w:type="dxa"/>
            <w:hideMark/>
          </w:tcPr>
          <w:p w:rsidR="007F2731" w:rsidRDefault="007F2731">
            <w:r>
              <w:t>1.1.4</w:t>
            </w:r>
          </w:p>
        </w:tc>
        <w:tc>
          <w:tcPr>
            <w:tcW w:w="7371" w:type="dxa"/>
            <w:hideMark/>
          </w:tcPr>
          <w:p w:rsidR="007F2731" w:rsidRDefault="00E004B6" w:rsidP="00E004B6">
            <w:pPr>
              <w:tabs>
                <w:tab w:val="right" w:pos="6979"/>
              </w:tabs>
              <w:jc w:val="both"/>
              <w:rPr>
                <w:lang w:eastAsia="en-ZA"/>
              </w:rPr>
            </w:pPr>
            <w:r>
              <w:rPr>
                <w:lang w:eastAsia="en-ZA"/>
              </w:rPr>
              <w:t>Die stamper van ŉ blom bestaan uit</w:t>
            </w:r>
          </w:p>
        </w:tc>
        <w:tc>
          <w:tcPr>
            <w:tcW w:w="236" w:type="dxa"/>
          </w:tcPr>
          <w:p w:rsidR="007F2731" w:rsidRDefault="007F2731">
            <w:pPr>
              <w:rPr>
                <w:color w:val="FF0000"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color w:val="FF0000"/>
              </w:rPr>
            </w:pPr>
          </w:p>
        </w:tc>
      </w:tr>
    </w:tbl>
    <w:p w:rsidR="007F2731" w:rsidRDefault="00195A25" w:rsidP="00195A25">
      <w:pPr>
        <w:tabs>
          <w:tab w:val="left" w:pos="2148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/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E004B6">
            <w:r>
              <w:t>Helmknop</w:t>
            </w:r>
            <w:r w:rsidR="007F2731">
              <w:t>, styl</w:t>
            </w:r>
            <w:r>
              <w:t xml:space="preserve"> en</w:t>
            </w:r>
            <w:r w:rsidR="007F2731">
              <w:t xml:space="preserve"> </w:t>
            </w:r>
            <w:r>
              <w:t>vrugbeginsel</w:t>
            </w:r>
            <w:r w:rsidR="007F2731">
              <w:t>.</w:t>
            </w:r>
          </w:p>
          <w:p w:rsidR="007F2731" w:rsidRDefault="00E004B6">
            <w:r>
              <w:t>Stempel, helmdraad e</w:t>
            </w:r>
            <w:r w:rsidR="007F2731">
              <w:t xml:space="preserve">n </w:t>
            </w:r>
            <w:r>
              <w:t>vrugbeginsel</w:t>
            </w:r>
          </w:p>
          <w:p w:rsidR="007F2731" w:rsidRDefault="00E004B6">
            <w:r>
              <w:t>Helmknop</w:t>
            </w:r>
            <w:r w:rsidR="007F2731">
              <w:t xml:space="preserve">, </w:t>
            </w:r>
            <w:r>
              <w:t>helmdraad e</w:t>
            </w:r>
            <w:r w:rsidR="007F2731">
              <w:t xml:space="preserve">n </w:t>
            </w:r>
            <w:r>
              <w:t>vrugbeginsel</w:t>
            </w:r>
          </w:p>
          <w:p w:rsidR="007F2731" w:rsidRDefault="007F2731" w:rsidP="00E004B6">
            <w:r>
              <w:t>St</w:t>
            </w:r>
            <w:r w:rsidR="00E004B6">
              <w:t>empel,</w:t>
            </w:r>
            <w:r>
              <w:t xml:space="preserve"> styl and </w:t>
            </w:r>
            <w:r w:rsidR="00E004B6">
              <w:t>vrugbeginsel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85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69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  <w:hideMark/>
          </w:tcPr>
          <w:p w:rsidR="007F2731" w:rsidRDefault="007F2731">
            <w:r>
              <w:t>1.1.5</w:t>
            </w:r>
          </w:p>
        </w:tc>
        <w:tc>
          <w:tcPr>
            <w:tcW w:w="7371" w:type="dxa"/>
            <w:hideMark/>
          </w:tcPr>
          <w:p w:rsidR="007F2731" w:rsidRDefault="00E004B6" w:rsidP="00E004B6">
            <w:pPr>
              <w:tabs>
                <w:tab w:val="right" w:pos="6979"/>
              </w:tabs>
              <w:jc w:val="both"/>
            </w:pPr>
            <w:r>
              <w:t xml:space="preserve">Bevrugting in </w:t>
            </w:r>
            <w:r w:rsidR="007F2731">
              <w:t>Angiosperm</w:t>
            </w:r>
            <w:r>
              <w:t>e vindplaas wanneer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>
      <w:r>
        <w:rPr>
          <w:sz w:val="22"/>
          <w:szCs w:val="22"/>
        </w:rPr>
        <w:t xml:space="preserve">   </w:t>
      </w:r>
    </w:p>
    <w:tbl>
      <w:tblPr>
        <w:tblpPr w:leftFromText="180" w:rightFromText="180" w:vertAnchor="text" w:horzAnchor="margin" w:tblpY="41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/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E004B6">
            <w:r>
              <w:t>Die stuifmeelbuis groei af in die sty</w:t>
            </w:r>
            <w:r w:rsidR="000A4BA7">
              <w:t>l</w:t>
            </w:r>
            <w:r w:rsidR="007F2731">
              <w:t xml:space="preserve"> </w:t>
            </w:r>
          </w:p>
          <w:p w:rsidR="007F2731" w:rsidRDefault="00E004B6">
            <w:r>
              <w:t>Stuifmeel beweeg vanaf die helmdraad na die stempel</w:t>
            </w:r>
          </w:p>
          <w:p w:rsidR="007F2731" w:rsidRDefault="00F571DE">
            <w:r>
              <w:t>ŉ Spermsel versmelt met ŉ eiersel</w:t>
            </w:r>
          </w:p>
          <w:p w:rsidR="007F2731" w:rsidRDefault="00F571DE" w:rsidP="00F571DE">
            <w:r>
              <w:t>Die vrugbeginsel vergroot en vorm die vrug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77"/>
        <w:tblOverlap w:val="never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69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  <w:hideMark/>
          </w:tcPr>
          <w:p w:rsidR="007F2731" w:rsidRDefault="007F2731">
            <w:r>
              <w:t>1.1.6</w:t>
            </w:r>
          </w:p>
        </w:tc>
        <w:tc>
          <w:tcPr>
            <w:tcW w:w="7371" w:type="dxa"/>
            <w:hideMark/>
          </w:tcPr>
          <w:p w:rsidR="007F2731" w:rsidRDefault="00195A25" w:rsidP="002E36E7">
            <w:pPr>
              <w:tabs>
                <w:tab w:val="right" w:pos="6979"/>
              </w:tabs>
              <w:jc w:val="both"/>
            </w:pPr>
            <w:r>
              <w:t xml:space="preserve">Daar word na </w:t>
            </w:r>
            <w:r w:rsidR="007F2731">
              <w:t xml:space="preserve">Platyhelminthes </w:t>
            </w:r>
            <w:r w:rsidR="00F571DE">
              <w:t>verwys</w:t>
            </w:r>
            <w:r>
              <w:t xml:space="preserve"> as </w:t>
            </w:r>
            <w:r w:rsidR="007F2731">
              <w:t>acoelomat</w:t>
            </w:r>
            <w:r w:rsidR="002E36E7">
              <w:t>a omdat hulle...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text" w:horzAnchor="margin" w:tblpY="31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/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2E36E7">
            <w:pPr>
              <w:tabs>
                <w:tab w:val="left" w:pos="-1440"/>
              </w:tabs>
            </w:pPr>
            <w:r>
              <w:t>Bevat slegs een uitwendige opening</w:t>
            </w:r>
          </w:p>
          <w:p w:rsidR="007F2731" w:rsidRDefault="002E36E7">
            <w:pPr>
              <w:tabs>
                <w:tab w:val="left" w:pos="-1440"/>
              </w:tabs>
            </w:pPr>
            <w:r>
              <w:t xml:space="preserve">Is </w:t>
            </w:r>
            <w:r w:rsidR="007F2731">
              <w:t>bilater</w:t>
            </w:r>
            <w:r>
              <w:t>a</w:t>
            </w:r>
            <w:r w:rsidR="007F2731">
              <w:t>al s</w:t>
            </w:r>
            <w:r>
              <w:t>immetrie</w:t>
            </w:r>
          </w:p>
          <w:p w:rsidR="007F2731" w:rsidRDefault="002E36E7">
            <w:pPr>
              <w:tabs>
                <w:tab w:val="left" w:pos="-1440"/>
              </w:tabs>
            </w:pPr>
            <w:r>
              <w:t>Bevat ŉ liggaamsholte</w:t>
            </w:r>
          </w:p>
          <w:p w:rsidR="007F2731" w:rsidRDefault="002E36E7" w:rsidP="00FE59EA">
            <w:pPr>
              <w:tabs>
                <w:tab w:val="left" w:pos="-1440"/>
              </w:tabs>
            </w:pPr>
            <w:r>
              <w:t>Het geen liggaamsh</w:t>
            </w:r>
            <w:r w:rsidR="00BB3E21">
              <w:t>olte in die mesoderm tussen die e</w:t>
            </w:r>
            <w:r w:rsidR="00FE59EA">
              <w:t>k</w:t>
            </w:r>
            <w:r w:rsidR="00BB3E21">
              <w:t>toderm en die endoderm</w:t>
            </w:r>
            <w:r w:rsidR="00780DB7">
              <w:t xml:space="preserve"> nie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40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rPr>
                <w:bCs/>
              </w:rPr>
            </w:pPr>
          </w:p>
        </w:tc>
        <w:tc>
          <w:tcPr>
            <w:tcW w:w="7371" w:type="dxa"/>
            <w:hideMark/>
          </w:tcPr>
          <w:p w:rsidR="007F2731" w:rsidRDefault="00F1522B" w:rsidP="00F1522B">
            <w:pPr>
              <w:tabs>
                <w:tab w:val="left" w:pos="3436"/>
                <w:tab w:val="right" w:pos="7155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Die onderstaande spotprent illustreer die moontlike impak van die mens op ons omgewing. Bestudeer die spotprent en beantwoord vraag</w:t>
            </w:r>
            <w:r w:rsidR="007F2731">
              <w:rPr>
                <w:b/>
                <w:color w:val="000000"/>
              </w:rPr>
              <w:t xml:space="preserve"> 1.1.7</w:t>
            </w:r>
            <w:r>
              <w:rPr>
                <w:b/>
                <w:color w:val="000000"/>
              </w:rPr>
              <w:t>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77"/>
        <w:tblOverlap w:val="never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69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</w:tcPr>
          <w:p w:rsidR="007F2731" w:rsidRDefault="007F2731"/>
        </w:tc>
        <w:tc>
          <w:tcPr>
            <w:tcW w:w="7371" w:type="dxa"/>
          </w:tcPr>
          <w:p w:rsidR="007F2731" w:rsidRDefault="007F2731">
            <w:pPr>
              <w:tabs>
                <w:tab w:val="right" w:pos="6979"/>
              </w:tabs>
              <w:jc w:val="both"/>
            </w:pPr>
          </w:p>
          <w:p w:rsidR="007F2731" w:rsidRDefault="007F2731">
            <w:pPr>
              <w:tabs>
                <w:tab w:val="right" w:pos="6979"/>
              </w:tabs>
              <w:jc w:val="both"/>
            </w:pPr>
            <w:r>
              <w:rPr>
                <w:noProof/>
                <w:lang w:val="en-ZA" w:eastAsia="en-ZA"/>
              </w:rPr>
              <w:drawing>
                <wp:inline distT="0" distB="0" distL="0" distR="0">
                  <wp:extent cx="3329940" cy="3101340"/>
                  <wp:effectExtent l="1905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310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/>
    <w:tbl>
      <w:tblPr>
        <w:tblpPr w:leftFromText="180" w:rightFromText="180" w:vertAnchor="text" w:horzAnchor="margin" w:tblpY="77"/>
        <w:tblOverlap w:val="never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69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  <w:hideMark/>
          </w:tcPr>
          <w:p w:rsidR="007F2731" w:rsidRDefault="007F2731">
            <w:r>
              <w:t>1.1.7</w:t>
            </w:r>
          </w:p>
        </w:tc>
        <w:tc>
          <w:tcPr>
            <w:tcW w:w="7371" w:type="dxa"/>
            <w:hideMark/>
          </w:tcPr>
          <w:p w:rsidR="007F2731" w:rsidRDefault="007F2731" w:rsidP="00780DB7">
            <w:pPr>
              <w:tabs>
                <w:tab w:val="right" w:pos="6979"/>
              </w:tabs>
            </w:pPr>
            <w:r>
              <w:t>W</w:t>
            </w:r>
            <w:r w:rsidR="00F1522B">
              <w:t xml:space="preserve">atter EEN van die volgende basiese vereistes vir menslike oorlewing word geproduseer deur die </w:t>
            </w:r>
            <w:r w:rsidR="00780DB7">
              <w:t>kriatiewe</w:t>
            </w:r>
            <w:r w:rsidR="00F1522B">
              <w:t xml:space="preserve"> ontwerp, soos geïllustreer in die spotprent</w:t>
            </w:r>
            <w:r>
              <w:t>?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/>
    <w:tbl>
      <w:tblPr>
        <w:tblpPr w:leftFromText="180" w:rightFromText="180" w:vertAnchor="text" w:horzAnchor="margin" w:tblpY="32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/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7F2731">
            <w:pPr>
              <w:tabs>
                <w:tab w:val="left" w:pos="-1440"/>
              </w:tabs>
            </w:pPr>
            <w:r>
              <w:t xml:space="preserve">Water   </w:t>
            </w:r>
            <w:r>
              <w:tab/>
            </w:r>
            <w:r>
              <w:tab/>
            </w:r>
            <w:r>
              <w:tab/>
            </w:r>
          </w:p>
          <w:p w:rsidR="007F2731" w:rsidRDefault="00F1522B">
            <w:pPr>
              <w:tabs>
                <w:tab w:val="left" w:pos="-1440"/>
              </w:tabs>
            </w:pPr>
            <w:r>
              <w:t>Suurstof</w:t>
            </w:r>
            <w:r w:rsidR="007F2731">
              <w:t xml:space="preserve"> </w:t>
            </w:r>
          </w:p>
          <w:p w:rsidR="007F2731" w:rsidRDefault="007F2731">
            <w:pPr>
              <w:tabs>
                <w:tab w:val="left" w:pos="-1440"/>
              </w:tabs>
            </w:pPr>
            <w:r>
              <w:t>Anti</w:t>
            </w:r>
            <w:r w:rsidR="00F1522B">
              <w:t>liggaampies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7F2731" w:rsidRDefault="007F2731" w:rsidP="00F1522B">
            <w:pPr>
              <w:tabs>
                <w:tab w:val="left" w:pos="-1440"/>
              </w:tabs>
            </w:pPr>
            <w:r>
              <w:t xml:space="preserve">Optimum </w:t>
            </w:r>
            <w:r w:rsidR="00F1522B">
              <w:t>liggaamstemperatuur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p w:rsidR="007F2731" w:rsidRDefault="007F2731" w:rsidP="007F2731"/>
    <w:tbl>
      <w:tblPr>
        <w:tblpPr w:leftFromText="180" w:rightFromText="180" w:vertAnchor="text" w:horzAnchor="margin" w:tblpY="51"/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69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rPr>
                <w:bCs/>
              </w:rPr>
            </w:pPr>
          </w:p>
        </w:tc>
        <w:tc>
          <w:tcPr>
            <w:tcW w:w="7371" w:type="dxa"/>
            <w:hideMark/>
          </w:tcPr>
          <w:p w:rsidR="007F2731" w:rsidRDefault="00630D36" w:rsidP="00780DB7">
            <w:pPr>
              <w:tabs>
                <w:tab w:val="left" w:pos="3436"/>
                <w:tab w:val="right" w:pos="7155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Be</w:t>
            </w:r>
            <w:r w:rsidR="00780DB7">
              <w:rPr>
                <w:b/>
                <w:color w:val="000000"/>
              </w:rPr>
              <w:t>s</w:t>
            </w:r>
            <w:r>
              <w:rPr>
                <w:b/>
                <w:color w:val="000000"/>
              </w:rPr>
              <w:t xml:space="preserve">tudeer die </w:t>
            </w:r>
            <w:r w:rsidR="00780DB7">
              <w:rPr>
                <w:b/>
                <w:color w:val="000000"/>
              </w:rPr>
              <w:t>vergesellende</w:t>
            </w:r>
            <w:r w:rsidR="007F2731">
              <w:rPr>
                <w:b/>
                <w:color w:val="000000"/>
              </w:rPr>
              <w:t xml:space="preserve"> diagram </w:t>
            </w:r>
            <w:r>
              <w:rPr>
                <w:b/>
                <w:color w:val="000000"/>
              </w:rPr>
              <w:t>e</w:t>
            </w:r>
            <w:r w:rsidR="007F2731">
              <w:rPr>
                <w:b/>
                <w:color w:val="000000"/>
              </w:rPr>
              <w:t>n</w:t>
            </w:r>
            <w:r>
              <w:rPr>
                <w:b/>
                <w:color w:val="000000"/>
              </w:rPr>
              <w:t xml:space="preserve"> beantwoord Vraag </w:t>
            </w:r>
            <w:r w:rsidR="007F2731">
              <w:rPr>
                <w:b/>
                <w:color w:val="000000"/>
              </w:rPr>
              <w:t>1.1.8 and 1.1.9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51"/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69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rPr>
                <w:bCs/>
              </w:rPr>
            </w:pPr>
          </w:p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</w:tc>
        <w:tc>
          <w:tcPr>
            <w:tcW w:w="7371" w:type="dxa"/>
            <w:hideMark/>
          </w:tcPr>
          <w:p w:rsidR="007F2731" w:rsidRDefault="007F2731">
            <w:pPr>
              <w:tabs>
                <w:tab w:val="left" w:pos="3436"/>
                <w:tab w:val="right" w:pos="7155"/>
              </w:tabs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lang w:val="en-ZA" w:eastAsia="en-ZA"/>
              </w:rPr>
              <w:drawing>
                <wp:inline distT="0" distB="0" distL="0" distR="0">
                  <wp:extent cx="3863340" cy="2880360"/>
                  <wp:effectExtent l="1905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288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</w:rPr>
            </w:pPr>
          </w:p>
        </w:tc>
      </w:tr>
    </w:tbl>
    <w:p w:rsidR="007F2731" w:rsidRDefault="007F2731" w:rsidP="007F2731"/>
    <w:p w:rsidR="00F571DE" w:rsidRDefault="00F571DE" w:rsidP="007F2731"/>
    <w:tbl>
      <w:tblPr>
        <w:tblpPr w:leftFromText="180" w:rightFromText="180" w:vertAnchor="text" w:horzAnchor="margin" w:tblpY="51"/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69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  <w:hideMark/>
          </w:tcPr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1.1.8</w:t>
            </w:r>
          </w:p>
        </w:tc>
        <w:tc>
          <w:tcPr>
            <w:tcW w:w="7371" w:type="dxa"/>
            <w:hideMark/>
          </w:tcPr>
          <w:p w:rsidR="007F2731" w:rsidRDefault="007F2731" w:rsidP="00630D36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630D36">
              <w:rPr>
                <w:color w:val="000000"/>
              </w:rPr>
              <w:t>atter genommerde struktuur skei die hormoon af wat die verhoging van glikogeen veroorsaak</w:t>
            </w:r>
            <w:r>
              <w:rPr>
                <w:color w:val="000000"/>
              </w:rPr>
              <w:t>?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31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/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7F2731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Z</w:t>
            </w:r>
          </w:p>
          <w:p w:rsidR="007F2731" w:rsidRDefault="007F2731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Y</w:t>
            </w:r>
          </w:p>
          <w:p w:rsidR="007F2731" w:rsidRDefault="007F2731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7F2731" w:rsidRDefault="007F2731">
            <w:pPr>
              <w:tabs>
                <w:tab w:val="left" w:pos="-1440"/>
              </w:tabs>
            </w:pPr>
            <w:r>
              <w:rPr>
                <w:color w:val="000000"/>
              </w:rPr>
              <w:t>W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387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  <w:hideMark/>
          </w:tcPr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1.1.9</w:t>
            </w:r>
          </w:p>
        </w:tc>
        <w:tc>
          <w:tcPr>
            <w:tcW w:w="7371" w:type="dxa"/>
            <w:hideMark/>
          </w:tcPr>
          <w:p w:rsidR="007F2731" w:rsidRDefault="00630D36" w:rsidP="00630D36">
            <w:pPr>
              <w:tabs>
                <w:tab w:val="left" w:pos="3436"/>
                <w:tab w:val="right" w:pos="715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Een van die volgende funksies is nie ŉ funksie van deel genommer  Y nie.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31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rPr>
          <w:trHeight w:val="1142"/>
        </w:trPr>
        <w:tc>
          <w:tcPr>
            <w:tcW w:w="2093" w:type="dxa"/>
          </w:tcPr>
          <w:p w:rsidR="007F2731" w:rsidRDefault="007F2731"/>
        </w:tc>
        <w:tc>
          <w:tcPr>
            <w:tcW w:w="445" w:type="dxa"/>
          </w:tcPr>
          <w:p w:rsidR="007F2731" w:rsidRDefault="007F2731">
            <w:r>
              <w:t>A</w:t>
            </w:r>
          </w:p>
          <w:p w:rsidR="007F2731" w:rsidRDefault="007F2731"/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2B79FC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D</w:t>
            </w:r>
            <w:r w:rsidR="007F2731">
              <w:rPr>
                <w:color w:val="000000"/>
              </w:rPr>
              <w:t>eamin</w:t>
            </w:r>
            <w:r>
              <w:rPr>
                <w:color w:val="000000"/>
              </w:rPr>
              <w:t>a</w:t>
            </w:r>
            <w:r w:rsidR="00630D36">
              <w:rPr>
                <w:color w:val="000000"/>
              </w:rPr>
              <w:t>si</w:t>
            </w:r>
            <w:r>
              <w:rPr>
                <w:color w:val="000000"/>
              </w:rPr>
              <w:t>e</w:t>
            </w:r>
            <w:r w:rsidR="00630D36">
              <w:rPr>
                <w:color w:val="000000"/>
              </w:rPr>
              <w:t xml:space="preserve"> van oortollige </w:t>
            </w:r>
            <w:r w:rsidR="007F2731">
              <w:rPr>
                <w:color w:val="000000"/>
              </w:rPr>
              <w:t>amino</w:t>
            </w:r>
            <w:r w:rsidR="00630D36">
              <w:rPr>
                <w:color w:val="000000"/>
              </w:rPr>
              <w:t>sure wat die vorming van urea tot gevolg het</w:t>
            </w:r>
            <w:r w:rsidR="007F2731">
              <w:rPr>
                <w:color w:val="000000"/>
              </w:rPr>
              <w:t>.</w:t>
            </w:r>
          </w:p>
          <w:p w:rsidR="007F2731" w:rsidRDefault="002B79FC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Dien as ŉ stoorplek vir minerale soos yster</w:t>
            </w:r>
            <w:r w:rsidR="007F2731">
              <w:rPr>
                <w:color w:val="000000"/>
              </w:rPr>
              <w:t xml:space="preserve">. </w:t>
            </w:r>
          </w:p>
          <w:p w:rsidR="007F2731" w:rsidRDefault="002B79FC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Skei die hormone </w:t>
            </w:r>
            <w:r w:rsidR="007F2731">
              <w:rPr>
                <w:color w:val="000000"/>
              </w:rPr>
              <w:t>insulin and glu</w:t>
            </w:r>
            <w:r>
              <w:rPr>
                <w:color w:val="000000"/>
              </w:rPr>
              <w:t>k</w:t>
            </w:r>
            <w:r w:rsidR="00780DB7">
              <w:rPr>
                <w:color w:val="000000"/>
              </w:rPr>
              <w:t>agon</w:t>
            </w:r>
            <w:r>
              <w:rPr>
                <w:color w:val="000000"/>
              </w:rPr>
              <w:t xml:space="preserve"> af</w:t>
            </w:r>
          </w:p>
          <w:p w:rsidR="007F2731" w:rsidRDefault="002B79FC" w:rsidP="002B79FC">
            <w:pPr>
              <w:tabs>
                <w:tab w:val="left" w:pos="-1440"/>
              </w:tabs>
              <w:rPr>
                <w:color w:val="000000"/>
              </w:rPr>
            </w:pPr>
            <w:r>
              <w:rPr>
                <w:color w:val="000000"/>
              </w:rPr>
              <w:t>Ontgiftiging van skadelike stowwe</w:t>
            </w:r>
          </w:p>
        </w:tc>
        <w:tc>
          <w:tcPr>
            <w:tcW w:w="283" w:type="dxa"/>
          </w:tcPr>
          <w:p w:rsidR="007F2731" w:rsidRDefault="007F2731"/>
        </w:tc>
        <w:tc>
          <w:tcPr>
            <w:tcW w:w="851" w:type="dxa"/>
          </w:tcPr>
          <w:p w:rsidR="007F2731" w:rsidRDefault="007F2731"/>
          <w:p w:rsidR="007F2731" w:rsidRDefault="007F2731"/>
          <w:p w:rsidR="007F2731" w:rsidRDefault="007F2731"/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pPr w:leftFromText="180" w:rightFromText="180" w:vertAnchor="text" w:horzAnchor="margin" w:tblpY="77"/>
        <w:tblOverlap w:val="never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69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rPr>
                <w:color w:val="000000"/>
              </w:rPr>
            </w:pPr>
          </w:p>
        </w:tc>
        <w:tc>
          <w:tcPr>
            <w:tcW w:w="1134" w:type="dxa"/>
            <w:hideMark/>
          </w:tcPr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1.1.10</w:t>
            </w:r>
          </w:p>
        </w:tc>
        <w:tc>
          <w:tcPr>
            <w:tcW w:w="7371" w:type="dxa"/>
            <w:hideMark/>
          </w:tcPr>
          <w:p w:rsidR="007F2731" w:rsidRDefault="00780DB7" w:rsidP="002429D0">
            <w:pPr>
              <w:tabs>
                <w:tab w:val="right" w:pos="6979"/>
              </w:tabs>
              <w:jc w:val="both"/>
            </w:pPr>
            <w:r>
              <w:t>ŉ Dië</w:t>
            </w:r>
            <w:r w:rsidR="002B79FC">
              <w:t>t wat hoog is in koolhidrate</w:t>
            </w:r>
            <w:r w:rsidR="002429D0">
              <w:t xml:space="preserve"> en ŉ tekort aan proteïene het, is kenmerkend van wanvoeding wat ......... genoem word</w:t>
            </w:r>
            <w:r w:rsidR="009419C2">
              <w:t>,</w:t>
            </w:r>
          </w:p>
        </w:tc>
        <w:tc>
          <w:tcPr>
            <w:tcW w:w="236" w:type="dxa"/>
          </w:tcPr>
          <w:p w:rsidR="007F2731" w:rsidRDefault="007F2731">
            <w:pPr>
              <w:rPr>
                <w:color w:val="FF0000"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color w:val="FF0000"/>
              </w:rPr>
            </w:pPr>
          </w:p>
        </w:tc>
      </w:tr>
    </w:tbl>
    <w:p w:rsidR="007F2731" w:rsidRDefault="007F2731" w:rsidP="007F2731">
      <w:pPr>
        <w:rPr>
          <w:color w:val="000000"/>
        </w:rPr>
      </w:pPr>
    </w:p>
    <w:tbl>
      <w:tblPr>
        <w:tblpPr w:leftFromText="180" w:rightFromText="180" w:vertAnchor="text" w:horzAnchor="margin" w:tblpY="31"/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2092"/>
        <w:gridCol w:w="445"/>
        <w:gridCol w:w="6925"/>
        <w:gridCol w:w="283"/>
        <w:gridCol w:w="851"/>
      </w:tblGrid>
      <w:tr w:rsidR="007F2731" w:rsidTr="007F2731">
        <w:tc>
          <w:tcPr>
            <w:tcW w:w="2093" w:type="dxa"/>
          </w:tcPr>
          <w:p w:rsidR="007F2731" w:rsidRDefault="007F2731">
            <w:pPr>
              <w:rPr>
                <w:color w:val="000000"/>
              </w:rPr>
            </w:pPr>
          </w:p>
        </w:tc>
        <w:tc>
          <w:tcPr>
            <w:tcW w:w="445" w:type="dxa"/>
            <w:hideMark/>
          </w:tcPr>
          <w:p w:rsidR="007F2731" w:rsidRDefault="007F2731">
            <w:r>
              <w:t>A</w:t>
            </w:r>
          </w:p>
          <w:p w:rsidR="007F2731" w:rsidRDefault="007F2731">
            <w:r>
              <w:t>B</w:t>
            </w:r>
          </w:p>
          <w:p w:rsidR="007F2731" w:rsidRDefault="007F2731">
            <w:r>
              <w:t>C</w:t>
            </w:r>
          </w:p>
          <w:p w:rsidR="007F2731" w:rsidRDefault="007F2731">
            <w:r>
              <w:t>D</w:t>
            </w:r>
          </w:p>
        </w:tc>
        <w:tc>
          <w:tcPr>
            <w:tcW w:w="6926" w:type="dxa"/>
            <w:hideMark/>
          </w:tcPr>
          <w:p w:rsidR="007F2731" w:rsidRDefault="002429D0">
            <w:pPr>
              <w:tabs>
                <w:tab w:val="left" w:pos="-1440"/>
              </w:tabs>
            </w:pPr>
            <w:r>
              <w:t>Bulimie</w:t>
            </w:r>
          </w:p>
          <w:p w:rsidR="007F2731" w:rsidRDefault="007F2731">
            <w:pPr>
              <w:tabs>
                <w:tab w:val="left" w:pos="-1440"/>
              </w:tabs>
            </w:pPr>
            <w:r>
              <w:t>Kwas</w:t>
            </w:r>
            <w:r w:rsidR="009419C2">
              <w:t>ji</w:t>
            </w:r>
            <w:r>
              <w:t>orkor</w:t>
            </w:r>
          </w:p>
          <w:p w:rsidR="007F2731" w:rsidRDefault="007F2731">
            <w:pPr>
              <w:tabs>
                <w:tab w:val="left" w:pos="-1440"/>
              </w:tabs>
            </w:pPr>
            <w:r>
              <w:t>Marasmus</w:t>
            </w:r>
          </w:p>
          <w:p w:rsidR="007F2731" w:rsidRDefault="007F2731">
            <w:pPr>
              <w:tabs>
                <w:tab w:val="left" w:pos="-1440"/>
              </w:tabs>
            </w:pPr>
            <w:r>
              <w:t>Anorexia nervosa</w:t>
            </w:r>
          </w:p>
        </w:tc>
        <w:tc>
          <w:tcPr>
            <w:tcW w:w="283" w:type="dxa"/>
          </w:tcPr>
          <w:p w:rsidR="007F2731" w:rsidRDefault="007F2731">
            <w:pPr>
              <w:rPr>
                <w:color w:val="FF0000"/>
              </w:rPr>
            </w:pPr>
          </w:p>
        </w:tc>
        <w:tc>
          <w:tcPr>
            <w:tcW w:w="851" w:type="dxa"/>
          </w:tcPr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b/>
                <w:bCs/>
              </w:rPr>
              <w:t>(20)</w:t>
            </w:r>
          </w:p>
        </w:tc>
      </w:tr>
    </w:tbl>
    <w:p w:rsidR="007F2731" w:rsidRDefault="007F2731" w:rsidP="007F2731"/>
    <w:p w:rsidR="007F2731" w:rsidRDefault="007F2731" w:rsidP="007F2731"/>
    <w:tbl>
      <w:tblPr>
        <w:tblW w:w="10596" w:type="dxa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8503"/>
        <w:gridCol w:w="236"/>
        <w:gridCol w:w="898"/>
      </w:tblGrid>
      <w:tr w:rsidR="007F2731" w:rsidTr="007F2731">
        <w:tc>
          <w:tcPr>
            <w:tcW w:w="959" w:type="dxa"/>
            <w:hideMark/>
          </w:tcPr>
          <w:p w:rsidR="007F2731" w:rsidRDefault="007F2731">
            <w:r>
              <w:t>1.2</w:t>
            </w:r>
          </w:p>
        </w:tc>
        <w:tc>
          <w:tcPr>
            <w:tcW w:w="8505" w:type="dxa"/>
            <w:hideMark/>
          </w:tcPr>
          <w:p w:rsidR="007F2731" w:rsidRDefault="009419C2" w:rsidP="009419C2">
            <w:pPr>
              <w:tabs>
                <w:tab w:val="center" w:pos="8113"/>
              </w:tabs>
              <w:jc w:val="both"/>
            </w:pPr>
            <w:r>
              <w:t xml:space="preserve">Verskaf die korrekte </w:t>
            </w:r>
            <w:r w:rsidRPr="00780DB7">
              <w:rPr>
                <w:b/>
              </w:rPr>
              <w:t>biologiese term</w:t>
            </w:r>
            <w:r>
              <w:t xml:space="preserve"> vir elk van die volgende beskrywings.Skryf slegs die term langs die vraagnommer</w:t>
            </w:r>
            <w:r w:rsidR="007F2731">
              <w:t xml:space="preserve"> (1.2.1 to 1.2.9) in </w:t>
            </w:r>
            <w:r>
              <w:t>jou ANTWOORDBOEK</w:t>
            </w:r>
            <w:r w:rsidR="007F2731">
              <w:t>.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</w:tcPr>
          <w:p w:rsidR="007F2731" w:rsidRDefault="007F2731"/>
        </w:tc>
      </w:tr>
    </w:tbl>
    <w:p w:rsidR="007F2731" w:rsidRDefault="007F2731" w:rsidP="007F2731"/>
    <w:tbl>
      <w:tblPr>
        <w:tblW w:w="0" w:type="auto"/>
        <w:tblBorders>
          <w:insideH w:val="single" w:sz="4" w:space="0" w:color="auto"/>
        </w:tblBorders>
        <w:tblLayout w:type="fixed"/>
        <w:tblLook w:val="04A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</w:tcPr>
          <w:p w:rsidR="007F2731" w:rsidRDefault="007F2731">
            <w:r>
              <w:t>1.2.1</w:t>
            </w:r>
          </w:p>
          <w:p w:rsidR="007F2731" w:rsidRDefault="007F2731"/>
          <w:p w:rsidR="007F2731" w:rsidRDefault="007F2731">
            <w:r>
              <w:t>1.2.2</w:t>
            </w:r>
          </w:p>
          <w:p w:rsidR="007F2731" w:rsidRDefault="007F2731"/>
          <w:p w:rsidR="007F2731" w:rsidRDefault="007F2731"/>
          <w:p w:rsidR="007F2731" w:rsidRDefault="007F2731">
            <w:r>
              <w:t>1.2.3</w:t>
            </w:r>
          </w:p>
          <w:p w:rsidR="007F2731" w:rsidRDefault="007F2731"/>
          <w:p w:rsidR="007F2731" w:rsidRDefault="007F2731">
            <w:r>
              <w:t>1.2.4</w:t>
            </w:r>
          </w:p>
          <w:p w:rsidR="007F2731" w:rsidRDefault="007F2731"/>
          <w:p w:rsidR="007F2731" w:rsidRDefault="007F2731"/>
          <w:p w:rsidR="007F2731" w:rsidRDefault="007F2731">
            <w:r>
              <w:t>1.2.5</w:t>
            </w:r>
          </w:p>
          <w:p w:rsidR="007F2731" w:rsidRDefault="007F2731"/>
          <w:p w:rsidR="007F2731" w:rsidRDefault="007F2731"/>
          <w:p w:rsidR="009419C2" w:rsidRDefault="009419C2"/>
          <w:p w:rsidR="007F2731" w:rsidRDefault="007F2731">
            <w:r>
              <w:t>1.2.6</w:t>
            </w:r>
          </w:p>
          <w:p w:rsidR="007F2731" w:rsidRDefault="007F2731"/>
          <w:p w:rsidR="007F2731" w:rsidRDefault="007F2731"/>
          <w:p w:rsidR="007F2731" w:rsidRDefault="007F2731">
            <w:r>
              <w:t>1.2.7</w:t>
            </w:r>
          </w:p>
          <w:p w:rsidR="007F2731" w:rsidRDefault="007F2731"/>
          <w:p w:rsidR="007F2731" w:rsidRDefault="007F2731">
            <w:r>
              <w:t>1.2.8</w:t>
            </w:r>
          </w:p>
          <w:p w:rsidR="007F2731" w:rsidRDefault="007F2731"/>
        </w:tc>
        <w:tc>
          <w:tcPr>
            <w:tcW w:w="7371" w:type="dxa"/>
          </w:tcPr>
          <w:p w:rsidR="007F2731" w:rsidRDefault="009419C2">
            <w:r>
              <w:lastRenderedPageBreak/>
              <w:t>ŉ O</w:t>
            </w:r>
            <w:r w:rsidR="007F2731">
              <w:t>rganism</w:t>
            </w:r>
            <w:r>
              <w:t>e wat nie ŉ</w:t>
            </w:r>
            <w:r w:rsidR="007F2731">
              <w:t xml:space="preserve"> </w:t>
            </w:r>
            <w:r>
              <w:t>ware selkern het nie.</w:t>
            </w:r>
          </w:p>
          <w:p w:rsidR="007F2731" w:rsidRDefault="007F2731"/>
          <w:p w:rsidR="007F2731" w:rsidRDefault="009419C2">
            <w:r>
              <w:t>Die tipe spysverteringstelsel wat strek vanaf die mond tot by die anus.</w:t>
            </w:r>
          </w:p>
          <w:p w:rsidR="007F2731" w:rsidRDefault="007F2731"/>
          <w:p w:rsidR="007F2731" w:rsidRDefault="009419C2">
            <w:r>
              <w:t>ŉ Groep plante wat naakte sade het.</w:t>
            </w:r>
          </w:p>
          <w:p w:rsidR="007F2731" w:rsidRDefault="007F2731">
            <w:r>
              <w:t xml:space="preserve"> </w:t>
            </w:r>
          </w:p>
          <w:p w:rsidR="007F2731" w:rsidRDefault="005A2F85">
            <w:r>
              <w:t xml:space="preserve">ŉ </w:t>
            </w:r>
            <w:r w:rsidR="007F2731">
              <w:t>Pl</w:t>
            </w:r>
            <w:r w:rsidR="009419C2">
              <w:t xml:space="preserve">ek waar sade gestoor word as ŉ bron vir planting , indien die saad reserwes </w:t>
            </w:r>
            <w:r>
              <w:t>op ŉ ander plek vernietig</w:t>
            </w:r>
            <w:r w:rsidR="00EC0424">
              <w:t xml:space="preserve"> word</w:t>
            </w:r>
            <w:r>
              <w:t>.</w:t>
            </w:r>
          </w:p>
          <w:p w:rsidR="007F2731" w:rsidRDefault="007F2731">
            <w:r>
              <w:t xml:space="preserve"> </w:t>
            </w:r>
          </w:p>
          <w:p w:rsidR="007F2731" w:rsidRDefault="00906B91">
            <w:r>
              <w:t>ŉ Evolusionêre ontwikkelingsneiging in die diereryk tot die sentralisasie van neural en sensoriese organe in die kop of</w:t>
            </w:r>
            <w:r w:rsidR="00EC0424">
              <w:t xml:space="preserve"> voorarea van die liggaam</w:t>
            </w:r>
            <w:r w:rsidR="007F2731">
              <w:t>.</w:t>
            </w:r>
          </w:p>
          <w:p w:rsidR="009419C2" w:rsidRDefault="009419C2"/>
          <w:p w:rsidR="007F2731" w:rsidRDefault="00DC1806">
            <w:r>
              <w:t>ŉ Chemiese verbinding wat komplekse molekules in</w:t>
            </w:r>
            <w:r w:rsidR="00780DB7">
              <w:t xml:space="preserve"> </w:t>
            </w:r>
            <w:r>
              <w:t>kleiner molekules afbreek.</w:t>
            </w:r>
          </w:p>
          <w:p w:rsidR="007F2731" w:rsidRDefault="007F2731"/>
          <w:p w:rsidR="007F2731" w:rsidRDefault="00DC1806">
            <w:r>
              <w:t>Geel, groen alkali</w:t>
            </w:r>
            <w:r w:rsidR="00780DB7">
              <w:t>e</w:t>
            </w:r>
            <w:r>
              <w:t>se vloeistof wat geen ensieme bevat nie.</w:t>
            </w:r>
          </w:p>
          <w:p w:rsidR="007F2731" w:rsidRDefault="007F2731"/>
          <w:p w:rsidR="007F2731" w:rsidRDefault="00DC1806" w:rsidP="00DC1806">
            <w:r>
              <w:t>ŉ Meganisme  vir die handhawing van ŉ konstante interne omgewing by soogdiere.</w:t>
            </w:r>
          </w:p>
        </w:tc>
        <w:tc>
          <w:tcPr>
            <w:tcW w:w="236" w:type="dxa"/>
          </w:tcPr>
          <w:p w:rsidR="007F2731" w:rsidRDefault="007F2731">
            <w:pPr>
              <w:jc w:val="right"/>
            </w:pPr>
          </w:p>
        </w:tc>
        <w:tc>
          <w:tcPr>
            <w:tcW w:w="898" w:type="dxa"/>
          </w:tcPr>
          <w:p w:rsidR="007F2731" w:rsidRDefault="007F2731">
            <w:pPr>
              <w:jc w:val="right"/>
            </w:pPr>
          </w:p>
          <w:p w:rsidR="007F2731" w:rsidRDefault="007F2731">
            <w:pPr>
              <w:jc w:val="right"/>
            </w:pPr>
          </w:p>
          <w:p w:rsidR="007F2731" w:rsidRDefault="007F2731">
            <w:pPr>
              <w:jc w:val="right"/>
            </w:pPr>
          </w:p>
          <w:p w:rsidR="007F2731" w:rsidRDefault="007F2731">
            <w:pPr>
              <w:jc w:val="right"/>
            </w:pPr>
          </w:p>
          <w:p w:rsidR="007F2731" w:rsidRDefault="007F2731">
            <w:pPr>
              <w:jc w:val="right"/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DC1806" w:rsidRDefault="00DC1806" w:rsidP="00DC1806">
            <w:pPr>
              <w:rPr>
                <w:b/>
                <w:bCs/>
              </w:rPr>
            </w:pPr>
          </w:p>
          <w:p w:rsidR="00DC1806" w:rsidRDefault="00DC1806" w:rsidP="00DC1806">
            <w:pPr>
              <w:rPr>
                <w:b/>
                <w:bCs/>
              </w:rPr>
            </w:pPr>
          </w:p>
          <w:p w:rsidR="007F2731" w:rsidRDefault="007F2731" w:rsidP="00DC1806">
            <w:pPr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DC1806">
              <w:rPr>
                <w:b/>
                <w:bCs/>
              </w:rPr>
              <w:t>1x</w:t>
            </w:r>
            <w:r>
              <w:rPr>
                <w:b/>
                <w:bCs/>
              </w:rPr>
              <w:t>8</w:t>
            </w:r>
            <w:r w:rsidR="00DC1806">
              <w:rPr>
                <w:b/>
                <w:bCs/>
              </w:rPr>
              <w:t>=</w:t>
            </w: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16"/>
        <w:gridCol w:w="8548"/>
        <w:gridCol w:w="283"/>
        <w:gridCol w:w="851"/>
      </w:tblGrid>
      <w:tr w:rsidR="007F2731" w:rsidTr="007F2731">
        <w:tc>
          <w:tcPr>
            <w:tcW w:w="916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1.3</w:t>
            </w:r>
          </w:p>
        </w:tc>
        <w:tc>
          <w:tcPr>
            <w:tcW w:w="8548" w:type="dxa"/>
            <w:hideMark/>
          </w:tcPr>
          <w:p w:rsidR="007F2731" w:rsidRDefault="00EC0424" w:rsidP="00C105E3">
            <w:pPr>
              <w:tabs>
                <w:tab w:val="center" w:pos="8113"/>
              </w:tabs>
            </w:pPr>
            <w:r>
              <w:t xml:space="preserve">Dui aan of elk van die stellings in KOLOM I van toepassing is op </w:t>
            </w:r>
            <w:r w:rsidRPr="00EC0424">
              <w:rPr>
                <w:b/>
              </w:rPr>
              <w:t>SLEGS</w:t>
            </w:r>
            <w:r w:rsidR="007F2731">
              <w:t xml:space="preserve"> </w:t>
            </w:r>
            <w:r w:rsidR="007F2731">
              <w:rPr>
                <w:b/>
                <w:bCs/>
              </w:rPr>
              <w:t>A</w:t>
            </w:r>
            <w:r w:rsidR="00C105E3">
              <w:rPr>
                <w:b/>
                <w:bCs/>
              </w:rPr>
              <w:t xml:space="preserve">, SLEGS </w:t>
            </w:r>
            <w:r w:rsidR="007F2731">
              <w:rPr>
                <w:b/>
                <w:bCs/>
              </w:rPr>
              <w:t>B</w:t>
            </w:r>
            <w:r w:rsidR="00C105E3">
              <w:rPr>
                <w:b/>
                <w:bCs/>
              </w:rPr>
              <w:t>,</w:t>
            </w:r>
            <w:r w:rsidR="007F2731">
              <w:rPr>
                <w:b/>
                <w:bCs/>
              </w:rPr>
              <w:t xml:space="preserve"> B</w:t>
            </w:r>
            <w:r w:rsidR="00C105E3">
              <w:rPr>
                <w:b/>
                <w:bCs/>
              </w:rPr>
              <w:t xml:space="preserve">EIDE </w:t>
            </w:r>
            <w:r w:rsidR="007F2731">
              <w:rPr>
                <w:b/>
                <w:bCs/>
              </w:rPr>
              <w:t xml:space="preserve">A </w:t>
            </w:r>
            <w:r w:rsidR="00C105E3">
              <w:rPr>
                <w:b/>
                <w:bCs/>
              </w:rPr>
              <w:t>E</w:t>
            </w:r>
            <w:r w:rsidR="007F2731">
              <w:rPr>
                <w:b/>
                <w:bCs/>
              </w:rPr>
              <w:t>N B</w:t>
            </w:r>
            <w:r w:rsidR="007F2731">
              <w:t xml:space="preserve"> </w:t>
            </w:r>
            <w:r w:rsidR="007F2731">
              <w:rPr>
                <w:b/>
              </w:rPr>
              <w:t>o</w:t>
            </w:r>
            <w:r w:rsidR="00C105E3">
              <w:rPr>
                <w:b/>
              </w:rPr>
              <w:t>fGEENEEN</w:t>
            </w:r>
            <w:r w:rsidR="007F2731">
              <w:t xml:space="preserve"> </w:t>
            </w:r>
            <w:r w:rsidR="00C105E3">
              <w:t xml:space="preserve">van die items in KOLOM II. Skryf </w:t>
            </w:r>
            <w:r w:rsidR="00C105E3" w:rsidRPr="00780DB7">
              <w:rPr>
                <w:b/>
              </w:rPr>
              <w:t>Slegs</w:t>
            </w:r>
            <w:r w:rsidR="007F2731">
              <w:t xml:space="preserve"> </w:t>
            </w:r>
            <w:r w:rsidR="007F2731">
              <w:rPr>
                <w:b/>
                <w:bCs/>
              </w:rPr>
              <w:t>A</w:t>
            </w:r>
            <w:r w:rsidR="00C105E3">
              <w:rPr>
                <w:b/>
                <w:bCs/>
              </w:rPr>
              <w:t>, Slegs</w:t>
            </w:r>
            <w:r w:rsidR="007F2731">
              <w:rPr>
                <w:b/>
                <w:bCs/>
              </w:rPr>
              <w:t xml:space="preserve"> B</w:t>
            </w:r>
            <w:r w:rsidR="007F2731">
              <w:rPr>
                <w:bCs/>
              </w:rPr>
              <w:t>,</w:t>
            </w:r>
            <w:r w:rsidR="007F2731">
              <w:rPr>
                <w:b/>
                <w:bCs/>
              </w:rPr>
              <w:t xml:space="preserve"> b</w:t>
            </w:r>
            <w:r w:rsidR="00C105E3">
              <w:rPr>
                <w:b/>
                <w:bCs/>
              </w:rPr>
              <w:t>eide A e</w:t>
            </w:r>
            <w:r w:rsidR="007F2731">
              <w:rPr>
                <w:b/>
                <w:bCs/>
              </w:rPr>
              <w:t>n B,</w:t>
            </w:r>
            <w:r w:rsidR="007F2731">
              <w:rPr>
                <w:b/>
              </w:rPr>
              <w:t xml:space="preserve"> </w:t>
            </w:r>
            <w:r w:rsidR="007F2731">
              <w:t>o</w:t>
            </w:r>
            <w:r w:rsidR="00C105E3">
              <w:t xml:space="preserve">f </w:t>
            </w:r>
            <w:r w:rsidR="00C105E3">
              <w:rPr>
                <w:b/>
              </w:rPr>
              <w:t xml:space="preserve">Geeneen </w:t>
            </w:r>
            <w:r w:rsidR="00C105E3" w:rsidRPr="00C105E3">
              <w:t>langs die vraag nommer</w:t>
            </w:r>
            <w:r w:rsidR="007F2731">
              <w:t xml:space="preserve"> (1.3.1 to 1.3.6) in </w:t>
            </w:r>
            <w:r w:rsidR="00C105E3">
              <w:t>die</w:t>
            </w:r>
            <w:r w:rsidR="007F2731">
              <w:t xml:space="preserve"> </w:t>
            </w:r>
            <w:r w:rsidR="00C105E3">
              <w:t>ANTWOORDBOEK neer.</w:t>
            </w:r>
          </w:p>
        </w:tc>
        <w:tc>
          <w:tcPr>
            <w:tcW w:w="283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51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</w:pPr>
    </w:p>
    <w:tbl>
      <w:tblPr>
        <w:tblW w:w="10596" w:type="dxa"/>
        <w:tblLayout w:type="fixed"/>
        <w:tblLook w:val="04A0"/>
      </w:tblPr>
      <w:tblGrid>
        <w:gridCol w:w="817"/>
        <w:gridCol w:w="142"/>
        <w:gridCol w:w="760"/>
        <w:gridCol w:w="374"/>
        <w:gridCol w:w="425"/>
        <w:gridCol w:w="2692"/>
        <w:gridCol w:w="3543"/>
        <w:gridCol w:w="709"/>
        <w:gridCol w:w="236"/>
        <w:gridCol w:w="898"/>
      </w:tblGrid>
      <w:tr w:rsidR="007F2731" w:rsidTr="007F2731">
        <w:trPr>
          <w:gridBefore w:val="1"/>
          <w:gridAfter w:val="3"/>
          <w:wBefore w:w="817" w:type="dxa"/>
          <w:wAfter w:w="1843" w:type="dxa"/>
        </w:trPr>
        <w:tc>
          <w:tcPr>
            <w:tcW w:w="9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center"/>
              <w:rPr>
                <w:b/>
                <w:bCs/>
              </w:rPr>
            </w:pPr>
          </w:p>
        </w:tc>
        <w:tc>
          <w:tcPr>
            <w:tcW w:w="34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9E43C8" w:rsidP="009E43C8">
            <w:pPr>
              <w:tabs>
                <w:tab w:val="center" w:pos="4153"/>
                <w:tab w:val="right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KOLOM</w:t>
            </w:r>
            <w:r w:rsidR="007F2731">
              <w:rPr>
                <w:b/>
                <w:bCs/>
              </w:rPr>
              <w:t xml:space="preserve"> I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9E43C8" w:rsidP="009E43C8">
            <w:pPr>
              <w:tabs>
                <w:tab w:val="center" w:pos="4153"/>
                <w:tab w:val="right" w:pos="83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KOLOM</w:t>
            </w:r>
            <w:r w:rsidR="007F2731">
              <w:rPr>
                <w:b/>
                <w:bCs/>
              </w:rPr>
              <w:t xml:space="preserve"> II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84"/>
        </w:trPr>
        <w:tc>
          <w:tcPr>
            <w:tcW w:w="90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1.3.1</w:t>
            </w:r>
          </w:p>
        </w:tc>
        <w:tc>
          <w:tcPr>
            <w:tcW w:w="3492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9E43C8" w:rsidP="009E43C8">
            <w:r>
              <w:t>Veroorsaak altyd siektes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Ba</w:t>
            </w:r>
            <w:r w:rsidR="009E43C8">
              <w:t>k</w:t>
            </w:r>
            <w:r>
              <w:t>teri</w:t>
            </w:r>
            <w:r w:rsidR="009E43C8">
              <w:t>eë</w:t>
            </w:r>
          </w:p>
          <w:p w:rsidR="007F2731" w:rsidRDefault="007F2731">
            <w:r>
              <w:t>B: Virus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60"/>
        </w:trPr>
        <w:tc>
          <w:tcPr>
            <w:tcW w:w="9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1.3.2</w:t>
            </w:r>
          </w:p>
        </w:tc>
        <w:tc>
          <w:tcPr>
            <w:tcW w:w="349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 w:rsidP="009E43C8">
            <w:r>
              <w:t>Gameto</w:t>
            </w:r>
            <w:r w:rsidR="009E43C8">
              <w:t xml:space="preserve">fiet </w:t>
            </w:r>
            <w:r>
              <w:t>is dominant o</w:t>
            </w:r>
            <w:r w:rsidR="009E43C8">
              <w:t>o</w:t>
            </w:r>
            <w:r>
              <w:t>r</w:t>
            </w:r>
            <w:r w:rsidR="009E43C8">
              <w:t xml:space="preserve"> die</w:t>
            </w:r>
            <w:r>
              <w:t xml:space="preserve"> sporo</w:t>
            </w:r>
            <w:r w:rsidR="009E43C8">
              <w:t>fiet</w:t>
            </w:r>
            <w:r>
              <w:t xml:space="preserve">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Br</w:t>
            </w:r>
            <w:r w:rsidR="009E43C8">
              <w:t>iofiete</w:t>
            </w:r>
          </w:p>
          <w:p w:rsidR="007F2731" w:rsidRDefault="007F2731" w:rsidP="009E43C8">
            <w:r>
              <w:t>B: P</w:t>
            </w:r>
            <w:r w:rsidR="009E43C8">
              <w:t>teridofiete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60"/>
        </w:trPr>
        <w:tc>
          <w:tcPr>
            <w:tcW w:w="9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1.3.3</w:t>
            </w:r>
          </w:p>
        </w:tc>
        <w:tc>
          <w:tcPr>
            <w:tcW w:w="349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 w:rsidP="009E43C8">
            <w:r>
              <w:t>Triploblast</w:t>
            </w:r>
            <w:r w:rsidR="00780DB7">
              <w:t>i</w:t>
            </w:r>
            <w:r w:rsidR="009E43C8">
              <w:t>ese</w:t>
            </w:r>
            <w:r>
              <w:t xml:space="preserve"> organism</w:t>
            </w:r>
            <w:r w:rsidR="009E43C8">
              <w:t>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Porifera</w:t>
            </w:r>
          </w:p>
          <w:p w:rsidR="007F2731" w:rsidRDefault="007F2731">
            <w:r>
              <w:t>B: Cnidaria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60"/>
        </w:trPr>
        <w:tc>
          <w:tcPr>
            <w:tcW w:w="9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1.3.4</w:t>
            </w:r>
          </w:p>
        </w:tc>
        <w:tc>
          <w:tcPr>
            <w:tcW w:w="3492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9E43C8" w:rsidP="009E43C8">
            <w:r>
              <w:t>Suurstof word vrygestel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Lig</w:t>
            </w:r>
            <w:r w:rsidR="009E43C8">
              <w:t xml:space="preserve"> fase</w:t>
            </w:r>
          </w:p>
          <w:p w:rsidR="007F2731" w:rsidRDefault="007F2731" w:rsidP="009E43C8">
            <w:r>
              <w:t>B: D</w:t>
            </w:r>
            <w:r w:rsidR="009E43C8">
              <w:t>onker fase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60"/>
        </w:trPr>
        <w:tc>
          <w:tcPr>
            <w:tcW w:w="90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1.3.5</w:t>
            </w:r>
          </w:p>
        </w:tc>
        <w:tc>
          <w:tcPr>
            <w:tcW w:w="3492" w:type="dxa"/>
            <w:gridSpan w:val="3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7F2731" w:rsidP="009E43C8">
            <w:r>
              <w:t>Bre</w:t>
            </w:r>
            <w:r w:rsidR="009E43C8">
              <w:t>ek glukose af in die afwesigheid van suurstof.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a</w:t>
            </w:r>
            <w:r w:rsidR="00780DB7">
              <w:t>ë</w:t>
            </w:r>
            <w:r>
              <w:t>robi</w:t>
            </w:r>
            <w:r w:rsidR="009E43C8">
              <w:t xml:space="preserve">ese </w:t>
            </w:r>
            <w:r>
              <w:t>respira</w:t>
            </w:r>
            <w:r w:rsidR="009E43C8">
              <w:t>sie</w:t>
            </w:r>
          </w:p>
          <w:p w:rsidR="007F2731" w:rsidRDefault="00780DB7" w:rsidP="00780DB7">
            <w:r>
              <w:t>B: anaë</w:t>
            </w:r>
            <w:r w:rsidR="007F2731">
              <w:t>robi</w:t>
            </w:r>
            <w:r w:rsidR="009E43C8">
              <w:t>ese</w:t>
            </w:r>
            <w:r w:rsidR="007F2731">
              <w:t xml:space="preserve"> respira</w:t>
            </w:r>
            <w:r w:rsidR="009E43C8">
              <w:t>sie</w:t>
            </w:r>
          </w:p>
        </w:tc>
      </w:tr>
      <w:tr w:rsidR="007F2731" w:rsidTr="007F2731">
        <w:trPr>
          <w:gridBefore w:val="1"/>
          <w:gridAfter w:val="3"/>
          <w:wBefore w:w="817" w:type="dxa"/>
          <w:wAfter w:w="1843" w:type="dxa"/>
          <w:trHeight w:val="560"/>
        </w:trPr>
        <w:tc>
          <w:tcPr>
            <w:tcW w:w="90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7F2731" w:rsidRDefault="007F2731">
            <w:pPr>
              <w:tabs>
                <w:tab w:val="center" w:pos="4153"/>
                <w:tab w:val="right" w:pos="8306"/>
              </w:tabs>
              <w:jc w:val="both"/>
            </w:pPr>
            <w:r>
              <w:t>1.3.6</w:t>
            </w:r>
          </w:p>
        </w:tc>
        <w:tc>
          <w:tcPr>
            <w:tcW w:w="34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9E43C8" w:rsidP="009E43C8">
            <w:r>
              <w:t>Koolhidrate wat gestoor word in die s</w:t>
            </w:r>
            <w:r w:rsidR="00780DB7">
              <w:t>p</w:t>
            </w:r>
            <w:r>
              <w:t>iere en lewer van diere</w:t>
            </w:r>
            <w:r w:rsidR="007F2731">
              <w:t>r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2731" w:rsidRDefault="007F2731">
            <w:r>
              <w:t>A: Glu</w:t>
            </w:r>
            <w:r w:rsidR="009E43C8">
              <w:t>k</w:t>
            </w:r>
            <w:r>
              <w:t>agon</w:t>
            </w:r>
          </w:p>
          <w:p w:rsidR="007F2731" w:rsidRDefault="009E43C8">
            <w:r>
              <w:t>B: Gluk</w:t>
            </w:r>
            <w:r w:rsidR="007F2731">
              <w:t>oge</w:t>
            </w:r>
            <w:r>
              <w:t>e</w:t>
            </w:r>
            <w:r w:rsidR="007F2731">
              <w:t>n</w:t>
            </w:r>
          </w:p>
        </w:tc>
      </w:tr>
      <w:tr w:rsidR="007F2731" w:rsidTr="007F2731">
        <w:tc>
          <w:tcPr>
            <w:tcW w:w="959" w:type="dxa"/>
            <w:gridSpan w:val="2"/>
          </w:tcPr>
          <w:p w:rsidR="007F2731" w:rsidRDefault="007F2731"/>
        </w:tc>
        <w:tc>
          <w:tcPr>
            <w:tcW w:w="1134" w:type="dxa"/>
            <w:gridSpan w:val="2"/>
          </w:tcPr>
          <w:p w:rsidR="007F2731" w:rsidRDefault="007F2731"/>
        </w:tc>
        <w:tc>
          <w:tcPr>
            <w:tcW w:w="425" w:type="dxa"/>
          </w:tcPr>
          <w:p w:rsidR="007F2731" w:rsidRDefault="007F2731"/>
        </w:tc>
        <w:tc>
          <w:tcPr>
            <w:tcW w:w="6946" w:type="dxa"/>
            <w:gridSpan w:val="3"/>
            <w:hideMark/>
          </w:tcPr>
          <w:p w:rsidR="007F2731" w:rsidRDefault="007F2731">
            <w:pPr>
              <w:tabs>
                <w:tab w:val="right" w:pos="6729"/>
              </w:tabs>
              <w:jc w:val="right"/>
            </w:pPr>
            <w:r>
              <w:t xml:space="preserve"> (6 x 2)</w:t>
            </w:r>
          </w:p>
        </w:tc>
        <w:tc>
          <w:tcPr>
            <w:tcW w:w="236" w:type="dxa"/>
          </w:tcPr>
          <w:p w:rsidR="007F2731" w:rsidRDefault="007F2731"/>
        </w:tc>
        <w:tc>
          <w:tcPr>
            <w:tcW w:w="898" w:type="dxa"/>
            <w:hideMark/>
          </w:tcPr>
          <w:p w:rsidR="007F2731" w:rsidRDefault="007F2731">
            <w:r>
              <w:rPr>
                <w:b/>
                <w:bCs/>
              </w:rPr>
              <w:t>(12)</w:t>
            </w:r>
          </w:p>
        </w:tc>
      </w:tr>
    </w:tbl>
    <w:p w:rsidR="007F2731" w:rsidRDefault="007F2731" w:rsidP="007F2731"/>
    <w:tbl>
      <w:tblPr>
        <w:tblW w:w="0" w:type="auto"/>
        <w:tblLook w:val="01E0"/>
      </w:tblPr>
      <w:tblGrid>
        <w:gridCol w:w="916"/>
        <w:gridCol w:w="7791"/>
        <w:gridCol w:w="249"/>
        <w:gridCol w:w="814"/>
      </w:tblGrid>
      <w:tr w:rsidR="007F2731" w:rsidTr="007F2731">
        <w:tc>
          <w:tcPr>
            <w:tcW w:w="916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1.4</w:t>
            </w:r>
          </w:p>
        </w:tc>
        <w:tc>
          <w:tcPr>
            <w:tcW w:w="7791" w:type="dxa"/>
            <w:hideMark/>
          </w:tcPr>
          <w:p w:rsidR="007F2731" w:rsidRDefault="00780DB7" w:rsidP="00423385">
            <w:pPr>
              <w:tabs>
                <w:tab w:val="center" w:pos="8113"/>
              </w:tabs>
            </w:pPr>
            <w:r>
              <w:t>Bestudeer die diagram van</w:t>
            </w:r>
            <w:r w:rsidR="00423385">
              <w:t xml:space="preserve"> inenting (inokulasie) en </w:t>
            </w:r>
            <w:r w:rsidR="007F2731">
              <w:t xml:space="preserve">cholera </w:t>
            </w:r>
            <w:r w:rsidR="00423385">
              <w:t>e</w:t>
            </w:r>
            <w:r w:rsidR="007F2731">
              <w:t>n</w:t>
            </w:r>
            <w:r w:rsidR="00423385">
              <w:t xml:space="preserve"> beantwoord die vrae wat volg.</w:t>
            </w:r>
          </w:p>
        </w:tc>
        <w:tc>
          <w:tcPr>
            <w:tcW w:w="24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1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/>
    <w:tbl>
      <w:tblPr>
        <w:tblW w:w="0" w:type="auto"/>
        <w:tblLook w:val="01E0"/>
      </w:tblPr>
      <w:tblGrid>
        <w:gridCol w:w="416"/>
        <w:gridCol w:w="8736"/>
        <w:gridCol w:w="230"/>
        <w:gridCol w:w="388"/>
      </w:tblGrid>
      <w:tr w:rsidR="007F2731" w:rsidTr="007F2731">
        <w:tc>
          <w:tcPr>
            <w:tcW w:w="916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7791" w:type="dxa"/>
            <w:hideMark/>
          </w:tcPr>
          <w:p w:rsidR="007F2731" w:rsidRDefault="0010697C">
            <w:pPr>
              <w:tabs>
                <w:tab w:val="center" w:pos="8113"/>
              </w:tabs>
              <w:jc w:val="both"/>
            </w:pPr>
            <w:r w:rsidRPr="0010697C">
              <w:rPr>
                <w:noProof/>
                <w:lang w:val="en-ZA" w:eastAsia="en-ZA"/>
              </w:rPr>
              <w:drawing>
                <wp:inline distT="0" distB="0" distL="0" distR="0">
                  <wp:extent cx="5391150" cy="2346960"/>
                  <wp:effectExtent l="19050" t="0" r="0" b="0"/>
                  <wp:docPr id="10" name="Objec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144000" cy="4286280"/>
                            <a:chOff x="0" y="785794"/>
                            <a:chExt cx="9144000" cy="4286280"/>
                          </a:xfrm>
                        </a:grpSpPr>
                        <a:grpSp>
                          <a:nvGrpSpPr>
                            <a:cNvPr id="10" name="Group 9"/>
                            <a:cNvGrpSpPr/>
                          </a:nvGrpSpPr>
                          <a:grpSpPr>
                            <a:xfrm>
                              <a:off x="0" y="785794"/>
                              <a:ext cx="9144000" cy="4286280"/>
                              <a:chOff x="0" y="1571612"/>
                              <a:chExt cx="9144000" cy="4286280"/>
                            </a:xfrm>
                          </a:grpSpPr>
                          <a:pic>
                            <a:nvPicPr>
                              <a:cNvPr id="4" name="Picture 3"/>
                              <a:cNvPicPr/>
                            </a:nvPicPr>
                            <a:blipFill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1571612"/>
                                <a:ext cx="9144000" cy="4286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  <a:sp>
                            <a:nvSpPr>
                              <a:cNvPr id="5" name="TextBox 4"/>
                              <a:cNvSpPr txBox="1"/>
                            </a:nvSpPr>
                            <a:spPr>
                              <a:xfrm>
                                <a:off x="214282" y="2214554"/>
                                <a:ext cx="1071570" cy="92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dirty="0" err="1" smtClean="0"/>
                                    <a:t>Persoon</a:t>
                                  </a:r>
                                  <a:r>
                                    <a:rPr lang="en-ZA" dirty="0" smtClean="0"/>
                                    <a:t> word </a:t>
                                  </a:r>
                                  <a:r>
                                    <a:rPr lang="en-ZA" dirty="0" err="1" smtClean="0"/>
                                    <a:t>ingeënt</a:t>
                                  </a:r>
                                  <a:endParaRPr lang="en-ZA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6" name="TextBox 5"/>
                              <a:cNvSpPr txBox="1"/>
                            </a:nvSpPr>
                            <a:spPr>
                              <a:xfrm>
                                <a:off x="1785918" y="2097937"/>
                                <a:ext cx="1928826" cy="8309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600" dirty="0" err="1" smtClean="0"/>
                                    <a:t>Mikro-organisme</a:t>
                                  </a:r>
                                  <a:r>
                                    <a:rPr lang="en-ZA" sz="1600" dirty="0" smtClean="0"/>
                                    <a:t> </a:t>
                                  </a:r>
                                  <a:r>
                                    <a:rPr lang="en-ZA" sz="1600" dirty="0" err="1" smtClean="0"/>
                                    <a:t>wat</a:t>
                                  </a:r>
                                  <a:r>
                                    <a:rPr lang="en-ZA" sz="1600" dirty="0" smtClean="0"/>
                                    <a:t> </a:t>
                                  </a:r>
                                  <a:r>
                                    <a:rPr lang="en-ZA" sz="1600" dirty="0" err="1" smtClean="0"/>
                                    <a:t>siekte</a:t>
                                  </a:r>
                                  <a:r>
                                    <a:rPr lang="en-ZA" sz="1600" dirty="0" smtClean="0"/>
                                    <a:t> (Cholera) </a:t>
                                  </a:r>
                                  <a:r>
                                    <a:rPr lang="en-ZA" sz="1600" dirty="0" err="1" smtClean="0"/>
                                    <a:t>veroorsaak</a:t>
                                  </a:r>
                                  <a:endParaRPr lang="en-ZA" sz="16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7" name="TextBox 6"/>
                              <a:cNvSpPr txBox="1"/>
                            </a:nvSpPr>
                            <a:spPr>
                              <a:xfrm>
                                <a:off x="3000364" y="2733256"/>
                                <a:ext cx="1500198" cy="3385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600" dirty="0" err="1" smtClean="0"/>
                                    <a:t>Teenliggaampie</a:t>
                                  </a:r>
                                  <a:endParaRPr lang="en-ZA" sz="16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8" name="TextBox 7"/>
                              <a:cNvSpPr txBox="1"/>
                            </a:nvSpPr>
                            <a:spPr>
                              <a:xfrm>
                                <a:off x="4572000" y="2097937"/>
                                <a:ext cx="2071702" cy="8309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600" dirty="0" err="1" smtClean="0"/>
                                    <a:t>Persoon</a:t>
                                  </a:r>
                                  <a:r>
                                    <a:rPr lang="en-ZA" sz="1600" dirty="0" smtClean="0"/>
                                    <a:t> word </a:t>
                                  </a:r>
                                  <a:r>
                                    <a:rPr lang="en-ZA" sz="1600" dirty="0" err="1" smtClean="0"/>
                                    <a:t>blootgestel</a:t>
                                  </a:r>
                                  <a:r>
                                    <a:rPr lang="en-ZA" sz="1600" dirty="0" smtClean="0"/>
                                    <a:t> </a:t>
                                  </a:r>
                                  <a:r>
                                    <a:rPr lang="en-ZA" sz="1600" dirty="0" err="1" smtClean="0"/>
                                    <a:t>aan</a:t>
                                  </a:r>
                                  <a:r>
                                    <a:rPr lang="en-ZA" sz="1600" dirty="0" smtClean="0"/>
                                    <a:t> </a:t>
                                  </a:r>
                                  <a:r>
                                    <a:rPr lang="en-ZA" sz="1600" dirty="0" err="1" smtClean="0"/>
                                    <a:t>siekte</a:t>
                                  </a:r>
                                  <a:r>
                                    <a:rPr lang="en-ZA" sz="1600" dirty="0" smtClean="0"/>
                                    <a:t> (Cholera)</a:t>
                                  </a:r>
                                  <a:endParaRPr lang="en-ZA" sz="1600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9" name="TextBox 8"/>
                              <a:cNvSpPr txBox="1"/>
                            </a:nvSpPr>
                            <a:spPr>
                              <a:xfrm>
                                <a:off x="5786446" y="2762904"/>
                                <a:ext cx="1643074" cy="523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400" dirty="0" err="1" smtClean="0"/>
                                    <a:t>Indringing</a:t>
                                  </a:r>
                                  <a:r>
                                    <a:rPr lang="en-ZA" sz="1400" dirty="0" smtClean="0"/>
                                    <a:t> van </a:t>
                                  </a:r>
                                  <a:r>
                                    <a:rPr lang="en-ZA" sz="1400" dirty="0" err="1" smtClean="0"/>
                                    <a:t>aktiewe</a:t>
                                  </a:r>
                                  <a:r>
                                    <a:rPr lang="en-ZA" sz="1400" dirty="0" smtClean="0"/>
                                    <a:t> </a:t>
                                  </a:r>
                                  <a:r>
                                    <a:rPr lang="en-ZA" sz="1400" dirty="0" err="1" smtClean="0"/>
                                    <a:t>patogene</a:t>
                                  </a:r>
                                  <a:endParaRPr lang="en-ZA" sz="1400" dirty="0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1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rPr>
                <w:b/>
                <w:bCs/>
                <w:color w:val="000000"/>
                <w:u w:val="single"/>
              </w:rPr>
            </w:pPr>
          </w:p>
          <w:p w:rsidR="007F2731" w:rsidRDefault="007F2731"/>
        </w:tc>
        <w:tc>
          <w:tcPr>
            <w:tcW w:w="1134" w:type="dxa"/>
          </w:tcPr>
          <w:p w:rsidR="007F2731" w:rsidRDefault="007F2731">
            <w:r>
              <w:t>1.4.1</w:t>
            </w:r>
          </w:p>
          <w:p w:rsidR="007F2731" w:rsidRDefault="007F2731"/>
          <w:p w:rsidR="007F2731" w:rsidRDefault="007F2731">
            <w:r>
              <w:t>1.4.2</w:t>
            </w:r>
          </w:p>
          <w:p w:rsidR="007F2731" w:rsidRDefault="007F2731"/>
          <w:p w:rsidR="007F2731" w:rsidRDefault="007F2731">
            <w:r>
              <w:t>1.4.3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1.4.4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1.4.5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t>1.4.6</w:t>
            </w:r>
          </w:p>
        </w:tc>
        <w:tc>
          <w:tcPr>
            <w:tcW w:w="7371" w:type="dxa"/>
          </w:tcPr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Wat is </w:t>
            </w:r>
            <w:r w:rsidR="00423385">
              <w:rPr>
                <w:color w:val="000000"/>
              </w:rPr>
              <w:t>ŉ entstof</w:t>
            </w:r>
            <w:r>
              <w:rPr>
                <w:color w:val="000000"/>
              </w:rPr>
              <w:t xml:space="preserve"> </w:t>
            </w:r>
            <w:r w:rsidR="00423385">
              <w:rPr>
                <w:color w:val="000000"/>
              </w:rP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423385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t </w:t>
            </w:r>
            <w:r w:rsidR="00423385">
              <w:rPr>
                <w:color w:val="000000"/>
              </w:rPr>
              <w:t>word in die menslike liggaam ingespuit as ŉ entstof</w:t>
            </w:r>
            <w:r>
              <w:rPr>
                <w:color w:val="000000"/>
              </w:rP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</w:p>
          <w:p w:rsidR="007F2731" w:rsidRDefault="00423385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Verduidelik kortliks wat gebeur in diagram 2</w:t>
            </w:r>
            <w:r w:rsidR="007F2731">
              <w:rPr>
                <w:color w:val="000000"/>
              </w:rPr>
              <w:t>.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7D6FF4">
              <w:rPr>
                <w:color w:val="000000"/>
              </w:rPr>
              <w:t>at gebeur as ŉ person aan die cholera bakterieë blootgestel word soos aan gedui in diagram 4</w:t>
            </w:r>
            <w:r>
              <w:rPr>
                <w:color w:val="000000"/>
              </w:rP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N</w:t>
            </w:r>
            <w:r w:rsidR="007D6FF4">
              <w:rPr>
                <w:color w:val="000000"/>
              </w:rPr>
              <w:t>oem die tipe immuniteit wat verkry word deur inenting.</w:t>
            </w:r>
          </w:p>
          <w:p w:rsidR="007D6FF4" w:rsidRDefault="007D6FF4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</w:p>
          <w:p w:rsidR="007F2731" w:rsidRDefault="007F2731" w:rsidP="00780DB7">
            <w:pPr>
              <w:tabs>
                <w:tab w:val="left" w:pos="3436"/>
                <w:tab w:val="right" w:pos="7155"/>
              </w:tabs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="007D6FF4">
              <w:rPr>
                <w:color w:val="000000"/>
              </w:rPr>
              <w:t xml:space="preserve">tel DRIE strategieë voor om die uitbreek van cholera te verhoed in </w:t>
            </w:r>
            <w:r w:rsidR="00780DB7">
              <w:rPr>
                <w:color w:val="000000"/>
              </w:rPr>
              <w:t>informele dorpe van ons land</w:t>
            </w:r>
            <w:r>
              <w:rPr>
                <w:color w:val="000000"/>
              </w:rPr>
              <w:t xml:space="preserve">.                                                                                                                                 </w:t>
            </w: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color w:val="000000"/>
                <w:u w:val="single"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(1)</w:t>
            </w: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(1)</w:t>
            </w: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(2)</w:t>
            </w:r>
          </w:p>
          <w:p w:rsidR="007F2731" w:rsidRDefault="007F2731">
            <w:pPr>
              <w:rPr>
                <w:color w:val="000000"/>
              </w:rPr>
            </w:pPr>
          </w:p>
          <w:p w:rsidR="00780DB7" w:rsidRDefault="00780DB7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(2)</w:t>
            </w: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(1)</w:t>
            </w: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</w:p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(3)</w:t>
            </w:r>
          </w:p>
          <w:p w:rsidR="007F2731" w:rsidRDefault="007F2731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[10]</w:t>
            </w:r>
          </w:p>
        </w:tc>
      </w:tr>
    </w:tbl>
    <w:p w:rsidR="007F2731" w:rsidRDefault="007F2731" w:rsidP="007F2731"/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10697C">
        <w:tc>
          <w:tcPr>
            <w:tcW w:w="9462" w:type="dxa"/>
            <w:hideMark/>
          </w:tcPr>
          <w:p w:rsidR="007F2731" w:rsidRDefault="007F2731" w:rsidP="00780DB7">
            <w:pPr>
              <w:tabs>
                <w:tab w:val="right" w:pos="9213"/>
              </w:tabs>
              <w:jc w:val="right"/>
            </w:pPr>
            <w:r>
              <w:rPr>
                <w:b/>
              </w:rPr>
              <w:t>TOTA</w:t>
            </w:r>
            <w:r w:rsidR="00780DB7">
              <w:rPr>
                <w:b/>
              </w:rPr>
              <w:t>A</w:t>
            </w:r>
            <w:r>
              <w:rPr>
                <w:b/>
              </w:rPr>
              <w:t xml:space="preserve">L </w:t>
            </w:r>
            <w:r w:rsidR="00780DB7">
              <w:rPr>
                <w:b/>
              </w:rPr>
              <w:t>AFDELING</w:t>
            </w:r>
            <w:r>
              <w:rPr>
                <w:b/>
              </w:rPr>
              <w:t xml:space="preserve"> A:</w:t>
            </w:r>
          </w:p>
        </w:tc>
        <w:tc>
          <w:tcPr>
            <w:tcW w:w="254" w:type="dxa"/>
          </w:tcPr>
          <w:p w:rsidR="007F2731" w:rsidRDefault="007F2731"/>
        </w:tc>
        <w:tc>
          <w:tcPr>
            <w:tcW w:w="880" w:type="dxa"/>
            <w:hideMark/>
          </w:tcPr>
          <w:p w:rsidR="007F2731" w:rsidRDefault="007F2731">
            <w:r>
              <w:rPr>
                <w:b/>
              </w:rPr>
              <w:t>50</w:t>
            </w:r>
          </w:p>
        </w:tc>
      </w:tr>
      <w:tr w:rsidR="007F2731" w:rsidTr="00F571DE">
        <w:tc>
          <w:tcPr>
            <w:tcW w:w="9462" w:type="dxa"/>
          </w:tcPr>
          <w:p w:rsidR="007F2731" w:rsidRDefault="007D6FF4">
            <w:pPr>
              <w:rPr>
                <w:b/>
                <w:bCs/>
              </w:rPr>
            </w:pPr>
            <w:r>
              <w:rPr>
                <w:b/>
                <w:bCs/>
              </w:rPr>
              <w:t>AFDELING</w:t>
            </w:r>
            <w:r w:rsidR="007F2731">
              <w:rPr>
                <w:b/>
                <w:bCs/>
              </w:rPr>
              <w:t xml:space="preserve"> B</w:t>
            </w:r>
          </w:p>
          <w:p w:rsidR="007F2731" w:rsidRDefault="007F2731">
            <w:pPr>
              <w:pStyle w:val="Heading1"/>
              <w:rPr>
                <w:rFonts w:eastAsiaTheme="minorEastAsia"/>
                <w:sz w:val="16"/>
                <w:szCs w:val="16"/>
                <w:lang w:val="en-GB"/>
              </w:rPr>
            </w:pPr>
          </w:p>
          <w:p w:rsidR="007F2731" w:rsidRDefault="007D6FF4" w:rsidP="007D6FF4">
            <w:pPr>
              <w:pStyle w:val="Heading1"/>
              <w:rPr>
                <w:rFonts w:eastAsiaTheme="minorEastAsia"/>
                <w:lang w:val="en-GB"/>
              </w:rPr>
            </w:pPr>
            <w:r>
              <w:rPr>
                <w:rFonts w:eastAsiaTheme="minorEastAsia"/>
                <w:lang w:val="en-GB"/>
              </w:rPr>
              <w:t>VRAAG 2</w:t>
            </w:r>
          </w:p>
        </w:tc>
        <w:tc>
          <w:tcPr>
            <w:tcW w:w="254" w:type="dxa"/>
          </w:tcPr>
          <w:p w:rsidR="007F2731" w:rsidRDefault="007F2731">
            <w:pPr>
              <w:rPr>
                <w:b/>
                <w:bCs/>
              </w:rPr>
            </w:pPr>
          </w:p>
        </w:tc>
        <w:tc>
          <w:tcPr>
            <w:tcW w:w="880" w:type="dxa"/>
          </w:tcPr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W w:w="0" w:type="auto"/>
        <w:tblLook w:val="01E0"/>
      </w:tblPr>
      <w:tblGrid>
        <w:gridCol w:w="916"/>
        <w:gridCol w:w="7791"/>
        <w:gridCol w:w="249"/>
        <w:gridCol w:w="814"/>
      </w:tblGrid>
      <w:tr w:rsidR="007F2731" w:rsidTr="007F2731">
        <w:tc>
          <w:tcPr>
            <w:tcW w:w="916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2.1</w:t>
            </w:r>
          </w:p>
        </w:tc>
        <w:tc>
          <w:tcPr>
            <w:tcW w:w="7791" w:type="dxa"/>
            <w:hideMark/>
          </w:tcPr>
          <w:p w:rsidR="007F2731" w:rsidRDefault="007F2731">
            <w:pPr>
              <w:tabs>
                <w:tab w:val="center" w:pos="8113"/>
              </w:tabs>
              <w:jc w:val="both"/>
            </w:pPr>
            <w:r>
              <w:t>Study the diagrams below and answer the questions that follow</w:t>
            </w:r>
          </w:p>
        </w:tc>
        <w:tc>
          <w:tcPr>
            <w:tcW w:w="249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1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/>
    <w:tbl>
      <w:tblPr>
        <w:tblW w:w="10596" w:type="dxa"/>
        <w:tblLayout w:type="fixed"/>
        <w:tblLook w:val="01E0"/>
      </w:tblPr>
      <w:tblGrid>
        <w:gridCol w:w="957"/>
        <w:gridCol w:w="8505"/>
        <w:gridCol w:w="270"/>
        <w:gridCol w:w="864"/>
      </w:tblGrid>
      <w:tr w:rsidR="007F2731" w:rsidTr="007F2731">
        <w:tc>
          <w:tcPr>
            <w:tcW w:w="957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507" w:type="dxa"/>
            <w:hideMark/>
          </w:tcPr>
          <w:p w:rsidR="007F2731" w:rsidRDefault="006A1D79">
            <w:pPr>
              <w:tabs>
                <w:tab w:val="center" w:pos="8113"/>
              </w:tabs>
              <w:jc w:val="both"/>
            </w:pPr>
            <w:r w:rsidRPr="006A1D79">
              <w:pict>
                <v:group id="_x0000_s1032" style="position:absolute;left:0;text-align:left;margin-left:30.15pt;margin-top:187.1pt;width:340.75pt;height:27.15pt;z-index:251654656;mso-position-horizontal-relative:text;mso-position-vertical-relative:text" coordorigin="2637,6762" coordsize="6815,543">
                  <v:rect id="_x0000_s1033" style="position:absolute;left:2637;top:6762;width:1110;height:453">
                    <v:textbox style="mso-next-textbox:#_x0000_s1033">
                      <w:txbxContent>
                        <w:p w:rsidR="000A4BA7" w:rsidRDefault="000A4BA7" w:rsidP="007F273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Plant A </w:t>
                          </w:r>
                        </w:p>
                      </w:txbxContent>
                    </v:textbox>
                  </v:rect>
                  <v:rect id="_x0000_s1034" style="position:absolute;left:4392;top:6762;width:1080;height:543">
                    <v:textbox>
                      <w:txbxContent>
                        <w:p w:rsidR="000A4BA7" w:rsidRDefault="000A4BA7" w:rsidP="007F273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Plant B</w:t>
                          </w:r>
                        </w:p>
                      </w:txbxContent>
                    </v:textbox>
                  </v:rect>
                  <v:rect id="_x0000_s1035" style="position:absolute;left:8222;top:6762;width:1230;height:453">
                    <v:textbox>
                      <w:txbxContent>
                        <w:p w:rsidR="000A4BA7" w:rsidRDefault="000A4BA7" w:rsidP="007F273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Plant D</w:t>
                          </w:r>
                        </w:p>
                      </w:txbxContent>
                    </v:textbox>
                  </v:rect>
                  <v:rect id="_x0000_s1036" style="position:absolute;left:5949;top:6762;width:1185;height:543">
                    <v:textbox>
                      <w:txbxContent>
                        <w:p w:rsidR="000A4BA7" w:rsidRDefault="000A4BA7" w:rsidP="007F2731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Plant C</w:t>
                          </w:r>
                        </w:p>
                      </w:txbxContent>
                    </v:textbox>
                  </v:rect>
                </v:group>
              </w:pict>
            </w:r>
            <w:r w:rsidR="007F2731">
              <w:rPr>
                <w:noProof/>
                <w:lang w:val="en-ZA" w:eastAsia="en-ZA"/>
              </w:rPr>
              <w:drawing>
                <wp:inline distT="0" distB="0" distL="0" distR="0">
                  <wp:extent cx="5189220" cy="301752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220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6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sz w:val="16"/>
          <w:szCs w:val="16"/>
        </w:rPr>
      </w:pPr>
    </w:p>
    <w:p w:rsidR="007F2731" w:rsidRDefault="007F2731" w:rsidP="007F2731">
      <w:pPr>
        <w:pStyle w:val="Header"/>
        <w:tabs>
          <w:tab w:val="left" w:pos="720"/>
        </w:tabs>
        <w:rPr>
          <w:sz w:val="16"/>
          <w:szCs w:val="16"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791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2.1.1</w:t>
            </w:r>
          </w:p>
          <w:p w:rsidR="007F2731" w:rsidRDefault="007F2731">
            <w:pPr>
              <w:rPr>
                <w:bCs/>
              </w:rPr>
            </w:pPr>
          </w:p>
          <w:p w:rsidR="007D6FF4" w:rsidRDefault="007D6FF4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2.1.2</w:t>
            </w: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2.1.3</w:t>
            </w: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</w:tc>
        <w:tc>
          <w:tcPr>
            <w:tcW w:w="7371" w:type="dxa"/>
          </w:tcPr>
          <w:p w:rsidR="007F2731" w:rsidRDefault="007F2731">
            <w:r>
              <w:t>Identif</w:t>
            </w:r>
            <w:r w:rsidR="007D6FF4">
              <w:t xml:space="preserve">iseer die </w:t>
            </w:r>
            <w:r>
              <w:t>group</w:t>
            </w:r>
            <w:r w:rsidR="007D6FF4">
              <w:t>e</w:t>
            </w:r>
            <w:r>
              <w:t xml:space="preserve"> </w:t>
            </w:r>
            <w:r w:rsidR="007D6FF4">
              <w:t>waaraan elke van die bogenoemde plante behoort.</w:t>
            </w:r>
          </w:p>
          <w:p w:rsidR="007F2731" w:rsidRDefault="007F2731"/>
          <w:p w:rsidR="007F2731" w:rsidRDefault="007F2731">
            <w:r>
              <w:t>W</w:t>
            </w:r>
            <w:r w:rsidR="007D6FF4">
              <w:t xml:space="preserve">atter van die vier groepe wat in VRAAG 2.1.1 geidentifiseer </w:t>
            </w:r>
            <w:r w:rsidR="004924CB">
              <w:t xml:space="preserve">is, </w:t>
            </w:r>
          </w:p>
          <w:p w:rsidR="007F2731" w:rsidRDefault="007F2731">
            <w:r>
              <w:t>(a)</w:t>
            </w:r>
            <w:r w:rsidR="004924CB">
              <w:t xml:space="preserve"> afhanklik van water vir voortplanting</w:t>
            </w:r>
            <w:r>
              <w:t xml:space="preserve">? </w:t>
            </w:r>
          </w:p>
          <w:p w:rsidR="007F2731" w:rsidRDefault="007F2731">
            <w:r>
              <w:t>(b) produ</w:t>
            </w:r>
            <w:r w:rsidR="004924CB">
              <w:t>seer</w:t>
            </w:r>
            <w:r>
              <w:t xml:space="preserve"> s</w:t>
            </w:r>
            <w:r w:rsidR="004924CB">
              <w:t>ade vir voortplanting</w:t>
            </w:r>
            <w:r>
              <w:t xml:space="preserve">? </w:t>
            </w:r>
          </w:p>
          <w:p w:rsidR="007F2731" w:rsidRDefault="007F2731">
            <w:r>
              <w:t xml:space="preserve"> </w:t>
            </w:r>
          </w:p>
          <w:p w:rsidR="007F2731" w:rsidRDefault="004924CB">
            <w:r>
              <w:t>Noem TWEE ooreenkomste in die strukturele aanpassing van die protallus van die varing en die gametofiet van</w:t>
            </w:r>
            <w:r w:rsidR="00DB1BED">
              <w:t xml:space="preserve"> </w:t>
            </w:r>
            <w:r>
              <w:t>die mos , wat hulle</w:t>
            </w:r>
            <w:r w:rsidR="00DB1BED">
              <w:t xml:space="preserve"> </w:t>
            </w:r>
            <w:r w:rsidR="00C105E3">
              <w:t xml:space="preserve"> swak aanpasbaar maak vir terrestriele lewe.</w:t>
            </w:r>
          </w:p>
          <w:p w:rsidR="007F2731" w:rsidRDefault="007F2731"/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r>
              <w:t>(4)</w:t>
            </w:r>
          </w:p>
          <w:p w:rsidR="007F2731" w:rsidRDefault="007F2731"/>
          <w:p w:rsidR="007F2731" w:rsidRDefault="007F2731"/>
          <w:p w:rsidR="00C105E3" w:rsidRDefault="00C105E3"/>
          <w:p w:rsidR="007F2731" w:rsidRDefault="007F2731">
            <w:r>
              <w:t>(2)</w:t>
            </w:r>
          </w:p>
          <w:p w:rsidR="007F2731" w:rsidRDefault="007F2731">
            <w:r>
              <w:t xml:space="preserve">(2) </w:t>
            </w:r>
          </w:p>
          <w:p w:rsidR="007F2731" w:rsidRDefault="007F2731"/>
          <w:p w:rsidR="007F2731" w:rsidRDefault="007F2731"/>
          <w:p w:rsidR="00C105E3" w:rsidRDefault="00C105E3"/>
          <w:p w:rsidR="007F2731" w:rsidRDefault="007F2731">
            <w:pPr>
              <w:rPr>
                <w:b/>
              </w:rPr>
            </w:pPr>
            <w:r>
              <w:t>(2)</w:t>
            </w:r>
          </w:p>
          <w:p w:rsidR="007F2731" w:rsidRDefault="007F2731"/>
          <w:p w:rsidR="007F2731" w:rsidRDefault="007F2731">
            <w:pPr>
              <w:rPr>
                <w:b/>
              </w:rPr>
            </w:pPr>
            <w:r>
              <w:rPr>
                <w:b/>
              </w:rPr>
              <w:t>[10]</w:t>
            </w:r>
          </w:p>
        </w:tc>
      </w:tr>
    </w:tbl>
    <w:p w:rsidR="007F2731" w:rsidRDefault="007F2731" w:rsidP="007F2731">
      <w:pPr>
        <w:tabs>
          <w:tab w:val="left" w:pos="1230"/>
        </w:tabs>
        <w:rPr>
          <w:color w:val="000000"/>
        </w:rPr>
      </w:pPr>
    </w:p>
    <w:p w:rsidR="00C105E3" w:rsidRDefault="00C105E3" w:rsidP="007F2731">
      <w:pPr>
        <w:tabs>
          <w:tab w:val="left" w:pos="1230"/>
        </w:tabs>
        <w:rPr>
          <w:color w:val="000000"/>
        </w:rPr>
      </w:pPr>
    </w:p>
    <w:tbl>
      <w:tblPr>
        <w:tblW w:w="10598" w:type="dxa"/>
        <w:tblLook w:val="01E0"/>
      </w:tblPr>
      <w:tblGrid>
        <w:gridCol w:w="916"/>
        <w:gridCol w:w="8406"/>
        <w:gridCol w:w="284"/>
        <w:gridCol w:w="992"/>
      </w:tblGrid>
      <w:tr w:rsidR="007F2731" w:rsidTr="007F2731">
        <w:tc>
          <w:tcPr>
            <w:tcW w:w="916" w:type="dxa"/>
            <w:hideMark/>
          </w:tcPr>
          <w:p w:rsidR="007F2731" w:rsidRDefault="007F2731">
            <w:pPr>
              <w:rPr>
                <w:bCs/>
              </w:rPr>
            </w:pPr>
            <w:r>
              <w:t>2.2</w:t>
            </w:r>
          </w:p>
        </w:tc>
        <w:tc>
          <w:tcPr>
            <w:tcW w:w="8406" w:type="dxa"/>
            <w:hideMark/>
          </w:tcPr>
          <w:p w:rsidR="007F2731" w:rsidRDefault="00DB1BED" w:rsidP="00DB1BED">
            <w:pPr>
              <w:tabs>
                <w:tab w:val="center" w:pos="8113"/>
              </w:tabs>
              <w:jc w:val="both"/>
            </w:pPr>
            <w:r>
              <w:t>Gebruik die onderstaande diagram</w:t>
            </w:r>
            <w:r w:rsidR="003B193B">
              <w:t>me</w:t>
            </w:r>
            <w:r>
              <w:t xml:space="preserve"> en beantwoord die vrae wat volg.</w:t>
            </w:r>
          </w:p>
        </w:tc>
        <w:tc>
          <w:tcPr>
            <w:tcW w:w="284" w:type="dxa"/>
          </w:tcPr>
          <w:p w:rsidR="007F2731" w:rsidRDefault="007F2731">
            <w:pPr>
              <w:rPr>
                <w:bCs/>
              </w:rPr>
            </w:pPr>
          </w:p>
        </w:tc>
        <w:tc>
          <w:tcPr>
            <w:tcW w:w="992" w:type="dxa"/>
          </w:tcPr>
          <w:p w:rsidR="007F2731" w:rsidRDefault="007F2731">
            <w:pPr>
              <w:rPr>
                <w:bCs/>
              </w:rPr>
            </w:pPr>
          </w:p>
        </w:tc>
      </w:tr>
    </w:tbl>
    <w:p w:rsidR="007F2731" w:rsidRDefault="007F2731" w:rsidP="007F2731">
      <w:pPr>
        <w:rPr>
          <w:b/>
          <w:bCs/>
        </w:rPr>
      </w:pPr>
    </w:p>
    <w:tbl>
      <w:tblPr>
        <w:tblW w:w="10596" w:type="dxa"/>
        <w:tblLayout w:type="fixed"/>
        <w:tblLook w:val="04A0"/>
      </w:tblPr>
      <w:tblGrid>
        <w:gridCol w:w="959"/>
        <w:gridCol w:w="8503"/>
        <w:gridCol w:w="236"/>
        <w:gridCol w:w="898"/>
      </w:tblGrid>
      <w:tr w:rsidR="007F2731" w:rsidTr="007F2731"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31" w:rsidRDefault="007F2731">
            <w:pPr>
              <w:spacing w:after="200" w:line="276" w:lineRule="auto"/>
              <w:rPr>
                <w:rFonts w:ascii="Calibri" w:eastAsia="Calibri" w:hAnsi="Calibri" w:cs="Times New Roman"/>
                <w:lang w:val="en-ZA"/>
              </w:rPr>
            </w:pPr>
          </w:p>
          <w:p w:rsidR="007F2731" w:rsidRDefault="006A1D79">
            <w:pPr>
              <w:spacing w:after="200" w:line="276" w:lineRule="auto"/>
              <w:rPr>
                <w:rFonts w:ascii="Calibri" w:eastAsia="Calibri" w:hAnsi="Calibri" w:cs="Times New Roman"/>
                <w:lang w:val="en-ZA"/>
              </w:rPr>
            </w:pPr>
            <w:r w:rsidRPr="006A1D79">
              <w:pict>
                <v:rect id="_x0000_s1047" style="position:absolute;margin-left:156.2pt;margin-top:125.95pt;width:80.25pt;height:19.5pt;z-index:251655680">
                  <v:textbox>
                    <w:txbxContent>
                      <w:p w:rsidR="000A4BA7" w:rsidRDefault="000A4BA7" w:rsidP="007F273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Organisme B</w:t>
                        </w:r>
                      </w:p>
                    </w:txbxContent>
                  </v:textbox>
                </v:rect>
              </w:pict>
            </w:r>
            <w:r w:rsidRPr="006A1D79">
              <w:pict>
                <v:rect id="_x0000_s1048" style="position:absolute;margin-left:292.7pt;margin-top:125.95pt;width:80.25pt;height:24pt;z-index:251656704">
                  <v:textbox>
                    <w:txbxContent>
                      <w:p w:rsidR="000A4BA7" w:rsidRDefault="000A4BA7" w:rsidP="007F273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Organisme C</w:t>
                        </w:r>
                      </w:p>
                    </w:txbxContent>
                  </v:textbox>
                </v:rect>
              </w:pict>
            </w:r>
            <w:r w:rsidR="007F2731">
              <w:rPr>
                <w:rFonts w:ascii="Calibri" w:eastAsia="Calibri" w:hAnsi="Calibri" w:cs="Times New Roman"/>
                <w:noProof/>
                <w:sz w:val="22"/>
                <w:szCs w:val="22"/>
                <w:lang w:val="en-ZA" w:eastAsia="en-ZA"/>
              </w:rPr>
              <w:drawing>
                <wp:inline distT="0" distB="0" distL="0" distR="0">
                  <wp:extent cx="1432560" cy="1493520"/>
                  <wp:effectExtent l="19050" t="0" r="0" b="0"/>
                  <wp:docPr id="5" name="Picture 3" descr="Description: https://www.gwu.edu/~darwin/BiSc151/NoCoelom/POLY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https://www.gwu.edu/~darwin/BiSc151/NoCoelom/POLY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731">
              <w:rPr>
                <w:rFonts w:ascii="Calibri" w:eastAsia="Calibri" w:hAnsi="Calibri" w:cs="Times New Roman"/>
                <w:noProof/>
                <w:sz w:val="22"/>
                <w:szCs w:val="22"/>
                <w:lang w:val="en-ZA" w:eastAsia="en-ZA"/>
              </w:rPr>
              <w:drawing>
                <wp:inline distT="0" distB="0" distL="0" distR="0">
                  <wp:extent cx="2004060" cy="1501140"/>
                  <wp:effectExtent l="19050" t="0" r="0" b="0"/>
                  <wp:docPr id="6" name="Picture 4" descr="Description: http://static.abcteach.com/content_preview/e/earthworm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http://static.abcteach.com/content_preview/e/earthworm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731">
              <w:rPr>
                <w:rFonts w:ascii="Calibri" w:eastAsia="Calibri" w:hAnsi="Calibri" w:cs="Times New Roman"/>
                <w:noProof/>
                <w:sz w:val="22"/>
                <w:szCs w:val="22"/>
                <w:lang w:val="en-ZA" w:eastAsia="en-ZA"/>
              </w:rPr>
              <w:drawing>
                <wp:inline distT="0" distB="0" distL="0" distR="0">
                  <wp:extent cx="1691640" cy="1493520"/>
                  <wp:effectExtent l="19050" t="0" r="3810" b="0"/>
                  <wp:docPr id="7" name="Picture 5" descr="Description: http://www.agriculture.gov.au/SiteCollectionImages/animal-plant/aplc/locust/spur-throated/ct5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http://www.agriculture.gov.au/SiteCollectionImages/animal-plant/aplc/locust/spur-throated/ct5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2731" w:rsidRDefault="006A1D79">
            <w:pPr>
              <w:jc w:val="center"/>
            </w:pPr>
            <w:r w:rsidRPr="006A1D79">
              <w:pict>
                <v:rect id="_x0000_s1046" style="position:absolute;left:0;text-align:left;margin-left:10.7pt;margin-top:.05pt;width:80.25pt;height:19.5pt;z-index:251657728">
                  <v:textbox>
                    <w:txbxContent>
                      <w:p w:rsidR="000A4BA7" w:rsidRDefault="000A4BA7" w:rsidP="007F273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Organisme A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sz w:val="16"/>
          <w:szCs w:val="16"/>
        </w:rPr>
      </w:pPr>
    </w:p>
    <w:p w:rsidR="007F2731" w:rsidRDefault="007F2731" w:rsidP="007F2731">
      <w:pPr>
        <w:pStyle w:val="Header"/>
        <w:tabs>
          <w:tab w:val="left" w:pos="720"/>
        </w:tabs>
        <w:rPr>
          <w:sz w:val="16"/>
          <w:szCs w:val="16"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2535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2.2.1</w:t>
            </w:r>
          </w:p>
          <w:p w:rsidR="007F2731" w:rsidRDefault="007F2731">
            <w:pPr>
              <w:rPr>
                <w:bCs/>
              </w:rPr>
            </w:pPr>
          </w:p>
          <w:p w:rsidR="00DB1BED" w:rsidRDefault="00DB1BED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2.2.2</w:t>
            </w: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2.2.3</w:t>
            </w: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</w:p>
        </w:tc>
        <w:tc>
          <w:tcPr>
            <w:tcW w:w="7371" w:type="dxa"/>
            <w:hideMark/>
          </w:tcPr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N</w:t>
            </w:r>
            <w:r w:rsidR="00DB1BED">
              <w:t>oe</w:t>
            </w:r>
            <w:r>
              <w:t>m</w:t>
            </w:r>
            <w:r w:rsidR="00DB1BED">
              <w:t xml:space="preserve"> die verskillende filums waaraan die organismes</w:t>
            </w:r>
            <w:r>
              <w:t xml:space="preserve"> A, B </w:t>
            </w:r>
            <w:r w:rsidR="00DB1BED">
              <w:t>e</w:t>
            </w:r>
            <w:r>
              <w:t>n C be</w:t>
            </w:r>
            <w:r w:rsidR="00DB1BED">
              <w:t>hoort</w:t>
            </w:r>
            <w:r>
              <w:t>.</w:t>
            </w:r>
            <w:r>
              <w:tab/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ab/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Identif</w:t>
            </w:r>
            <w:r w:rsidR="00DB1BED">
              <w:t>ise</w:t>
            </w:r>
            <w:r w:rsidR="003B193B">
              <w:t>e</w:t>
            </w:r>
            <w:r w:rsidR="00DB1BED">
              <w:t xml:space="preserve">r die </w:t>
            </w:r>
            <w:r>
              <w:t>organism</w:t>
            </w:r>
            <w:r w:rsidR="00DB1BED">
              <w:t>e</w:t>
            </w:r>
            <w:r>
              <w:t xml:space="preserve">s A </w:t>
            </w:r>
            <w:r w:rsidR="00DB1BED">
              <w:t>e</w:t>
            </w:r>
            <w:r>
              <w:t>n B.</w:t>
            </w:r>
            <w:r>
              <w:tab/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ab/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W</w:t>
            </w:r>
            <w:r w:rsidR="00DB1BED">
              <w:t xml:space="preserve">atter </w:t>
            </w:r>
            <w:r>
              <w:t>diagram A, B o</w:t>
            </w:r>
            <w:r w:rsidR="00DB1BED">
              <w:t>f</w:t>
            </w:r>
            <w:r>
              <w:t xml:space="preserve"> C h</w:t>
            </w:r>
            <w:r w:rsidR="00DB1BED">
              <w:t>et die volgende kenmerke?</w:t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(a)Triploblasti</w:t>
            </w:r>
            <w:r w:rsidR="00DB1BED">
              <w:t>es</w:t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(b)</w:t>
            </w:r>
            <w:r w:rsidR="00DB1BED">
              <w:t xml:space="preserve">Kefalisasie </w:t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>(c) A</w:t>
            </w:r>
            <w:r w:rsidR="00DB1BED">
              <w:t>selomate</w:t>
            </w:r>
            <w:r>
              <w:tab/>
            </w:r>
          </w:p>
          <w:p w:rsidR="007F2731" w:rsidRDefault="007F2731">
            <w:pPr>
              <w:pStyle w:val="Header"/>
              <w:tabs>
                <w:tab w:val="left" w:pos="3436"/>
                <w:tab w:val="right" w:pos="7155"/>
              </w:tabs>
            </w:pPr>
            <w:r>
              <w:tab/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DB1BED" w:rsidRDefault="00DB1BED"/>
          <w:p w:rsidR="007F2731" w:rsidRDefault="007F2731">
            <w:r>
              <w:t>(3)</w:t>
            </w:r>
          </w:p>
          <w:p w:rsidR="007F2731" w:rsidRDefault="007F2731"/>
          <w:p w:rsidR="007F2731" w:rsidRDefault="007F2731">
            <w:r>
              <w:t>(2)</w:t>
            </w:r>
          </w:p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>
            <w:r>
              <w:t xml:space="preserve">(5) </w:t>
            </w:r>
          </w:p>
          <w:p w:rsidR="007F2731" w:rsidRDefault="007F2731">
            <w:r>
              <w:rPr>
                <w:b/>
              </w:rPr>
              <w:t>[10]</w:t>
            </w: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16"/>
        <w:gridCol w:w="8548"/>
        <w:gridCol w:w="283"/>
        <w:gridCol w:w="851"/>
      </w:tblGrid>
      <w:tr w:rsidR="007F2731" w:rsidTr="007F2731">
        <w:tc>
          <w:tcPr>
            <w:tcW w:w="916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t>2.3</w:t>
            </w:r>
          </w:p>
        </w:tc>
        <w:tc>
          <w:tcPr>
            <w:tcW w:w="8548" w:type="dxa"/>
            <w:hideMark/>
          </w:tcPr>
          <w:p w:rsidR="007F2731" w:rsidRDefault="009F3E56" w:rsidP="00E60EBF">
            <w:pPr>
              <w:tabs>
                <w:tab w:val="center" w:pos="8113"/>
              </w:tabs>
              <w:jc w:val="both"/>
            </w:pPr>
            <w:r>
              <w:t xml:space="preserve">Die onderstaande grafiek </w:t>
            </w:r>
            <w:r w:rsidR="00E60EBF">
              <w:t xml:space="preserve">toon die aantal aangemelde gevalle </w:t>
            </w:r>
            <w:r w:rsidR="003B193B">
              <w:t>van malaria in verskillende gebiede</w:t>
            </w:r>
            <w:r w:rsidR="00E60EBF">
              <w:t xml:space="preserve"> van Suid-Afrika in 2004.</w:t>
            </w:r>
          </w:p>
        </w:tc>
        <w:tc>
          <w:tcPr>
            <w:tcW w:w="283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51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/>
    <w:p w:rsidR="00F571DE" w:rsidRDefault="00F571DE" w:rsidP="007F2731"/>
    <w:tbl>
      <w:tblPr>
        <w:tblW w:w="10596" w:type="dxa"/>
        <w:tblLayout w:type="fixed"/>
        <w:tblLook w:val="01E0"/>
      </w:tblPr>
      <w:tblGrid>
        <w:gridCol w:w="957"/>
        <w:gridCol w:w="8505"/>
        <w:gridCol w:w="270"/>
        <w:gridCol w:w="864"/>
      </w:tblGrid>
      <w:tr w:rsidR="007F2731" w:rsidTr="007F2731">
        <w:tc>
          <w:tcPr>
            <w:tcW w:w="957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507" w:type="dxa"/>
          </w:tcPr>
          <w:p w:rsidR="007F2731" w:rsidRDefault="007F2731">
            <w:pPr>
              <w:tabs>
                <w:tab w:val="center" w:pos="8113"/>
              </w:tabs>
              <w:jc w:val="center"/>
              <w:rPr>
                <w:rFonts w:cs="Calibri"/>
                <w:b/>
                <w:color w:val="000000"/>
                <w:lang w:val="en-ZA"/>
              </w:rPr>
            </w:pPr>
            <w:r>
              <w:rPr>
                <w:rFonts w:cs="Calibri"/>
                <w:b/>
                <w:color w:val="000000"/>
                <w:lang w:val="en-ZA"/>
              </w:rPr>
              <w:t>Gra</w:t>
            </w:r>
            <w:r w:rsidR="00E60EBF">
              <w:rPr>
                <w:rFonts w:cs="Calibri"/>
                <w:b/>
                <w:color w:val="000000"/>
                <w:lang w:val="en-ZA"/>
              </w:rPr>
              <w:t xml:space="preserve">fiek wat aandui die aantal </w:t>
            </w:r>
            <w:r w:rsidR="003B193B">
              <w:rPr>
                <w:rFonts w:cs="Calibri"/>
                <w:b/>
                <w:color w:val="000000"/>
                <w:lang w:val="en-ZA"/>
              </w:rPr>
              <w:t>aan</w:t>
            </w:r>
            <w:r w:rsidR="00E60EBF">
              <w:rPr>
                <w:rFonts w:cs="Calibri"/>
                <w:b/>
                <w:color w:val="000000"/>
                <w:lang w:val="en-ZA"/>
              </w:rPr>
              <w:t>ge</w:t>
            </w:r>
            <w:r w:rsidR="003B193B">
              <w:rPr>
                <w:rFonts w:cs="Calibri"/>
                <w:b/>
                <w:color w:val="000000"/>
                <w:lang w:val="en-ZA"/>
              </w:rPr>
              <w:t>melde</w:t>
            </w:r>
            <w:r w:rsidR="00E60EBF">
              <w:rPr>
                <w:rFonts w:cs="Calibri"/>
                <w:b/>
                <w:color w:val="000000"/>
                <w:lang w:val="en-ZA"/>
              </w:rPr>
              <w:t xml:space="preserve"> gevalle van malara in verskillende dele van Suid-Afrika </w:t>
            </w:r>
            <w:r>
              <w:rPr>
                <w:rFonts w:cs="Calibri"/>
                <w:b/>
                <w:color w:val="000000"/>
                <w:lang w:val="en-ZA"/>
              </w:rPr>
              <w:t>in 2004</w:t>
            </w:r>
          </w:p>
          <w:p w:rsidR="007F2731" w:rsidRDefault="007F2731">
            <w:pPr>
              <w:tabs>
                <w:tab w:val="center" w:pos="8113"/>
              </w:tabs>
              <w:jc w:val="center"/>
              <w:rPr>
                <w:rFonts w:cs="Calibri"/>
                <w:b/>
                <w:color w:val="000000"/>
                <w:lang w:val="en-ZA"/>
              </w:rPr>
            </w:pPr>
          </w:p>
          <w:p w:rsidR="007F2731" w:rsidRDefault="0010697C">
            <w:pPr>
              <w:tabs>
                <w:tab w:val="center" w:pos="8113"/>
              </w:tabs>
              <w:jc w:val="center"/>
              <w:rPr>
                <w:rFonts w:cs="Calibri"/>
                <w:color w:val="000000"/>
                <w:lang w:val="en-ZA"/>
              </w:rPr>
            </w:pPr>
            <w:r w:rsidRPr="0010697C">
              <w:rPr>
                <w:rFonts w:cs="Calibri"/>
                <w:noProof/>
                <w:color w:val="000000"/>
                <w:lang w:val="en-ZA" w:eastAsia="en-ZA"/>
              </w:rPr>
              <w:lastRenderedPageBreak/>
              <w:drawing>
                <wp:inline distT="0" distB="0" distL="0" distR="0">
                  <wp:extent cx="5501640" cy="2834640"/>
                  <wp:effectExtent l="19050" t="0" r="3810" b="0"/>
                  <wp:docPr id="13" name="Object 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858312" cy="4857784"/>
                            <a:chOff x="-32" y="1071546"/>
                            <a:chExt cx="8858312" cy="4857784"/>
                          </a:xfrm>
                        </a:grpSpPr>
                        <a:grpSp>
                          <a:nvGrpSpPr>
                            <a:cNvPr id="15" name="Group 14"/>
                            <a:cNvGrpSpPr/>
                          </a:nvGrpSpPr>
                          <a:grpSpPr>
                            <a:xfrm>
                              <a:off x="-32" y="1071546"/>
                              <a:ext cx="8858312" cy="4857784"/>
                              <a:chOff x="-32" y="1071546"/>
                              <a:chExt cx="8858312" cy="4857784"/>
                            </a:xfrm>
                          </a:grpSpPr>
                          <a:pic>
                            <a:nvPicPr>
                              <a:cNvPr id="11" name="Picture 10"/>
                              <a:cNvPicPr/>
                            </a:nvPicPr>
                            <a:blipFill>
                              <a:blip r:embed="rId14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1071546"/>
                                <a:ext cx="8858280" cy="4857784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a:spPr>
                          </a:pic>
                          <a:sp>
                            <a:nvSpPr>
                              <a:cNvPr id="12" name="TextBox 11"/>
                              <a:cNvSpPr txBox="1"/>
                            </a:nvSpPr>
                            <a:spPr>
                              <a:xfrm>
                                <a:off x="-32" y="2844225"/>
                                <a:ext cx="1857387" cy="58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600" b="1" dirty="0" err="1" smtClean="0"/>
                                    <a:t>Aantal</a:t>
                                  </a:r>
                                  <a:r>
                                    <a:rPr lang="en-ZA" sz="1600" b="1" dirty="0" smtClean="0"/>
                                    <a:t> </a:t>
                                  </a:r>
                                  <a:r>
                                    <a:rPr lang="en-ZA" sz="1600" b="1" dirty="0" err="1" smtClean="0"/>
                                    <a:t>aangemelde</a:t>
                                  </a:r>
                                  <a:r>
                                    <a:rPr lang="en-ZA" sz="1600" b="1" dirty="0" smtClean="0"/>
                                    <a:t> malaria-</a:t>
                                  </a:r>
                                  <a:r>
                                    <a:rPr lang="en-ZA" sz="1600" b="1" dirty="0" err="1" smtClean="0"/>
                                    <a:t>gevalle</a:t>
                                  </a:r>
                                  <a:endParaRPr lang="en-ZA" sz="1600" b="1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3" name="TextBox 12"/>
                              <a:cNvSpPr txBox="1"/>
                            </a:nvSpPr>
                            <a:spPr>
                              <a:xfrm>
                                <a:off x="4572000" y="5500702"/>
                                <a:ext cx="1857388" cy="4001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2000" b="1" dirty="0" err="1" smtClean="0"/>
                                    <a:t>Streek</a:t>
                                  </a:r>
                                  <a:r>
                                    <a:rPr lang="en-ZA" sz="2000" b="1" dirty="0" smtClean="0"/>
                                    <a:t>/</a:t>
                                  </a:r>
                                  <a:r>
                                    <a:rPr lang="en-ZA" sz="2000" b="1" dirty="0" err="1" smtClean="0"/>
                                    <a:t>Gebied</a:t>
                                  </a:r>
                                  <a:endParaRPr lang="en-ZA" sz="2000" b="1" dirty="0"/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14" name="TextBox 13"/>
                              <a:cNvSpPr txBox="1"/>
                            </a:nvSpPr>
                            <a:spPr>
                              <a:xfrm>
                                <a:off x="7143768" y="4997247"/>
                                <a:ext cx="1214446" cy="6155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ZA" sz="1700" dirty="0" smtClean="0"/>
                                    <a:t>Res van </a:t>
                                  </a:r>
                                  <a:r>
                                    <a:rPr lang="en-ZA" sz="1700" dirty="0" err="1" smtClean="0"/>
                                    <a:t>Suid-Afrika</a:t>
                                  </a:r>
                                  <a:endParaRPr lang="en-ZA" sz="1700" dirty="0"/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7F2731" w:rsidRDefault="007F2731">
            <w:pPr>
              <w:tabs>
                <w:tab w:val="center" w:pos="8113"/>
              </w:tabs>
              <w:jc w:val="center"/>
            </w:pPr>
          </w:p>
        </w:tc>
        <w:tc>
          <w:tcPr>
            <w:tcW w:w="270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  <w:tc>
          <w:tcPr>
            <w:tcW w:w="864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sz w:val="16"/>
          <w:szCs w:val="16"/>
        </w:rPr>
      </w:pPr>
    </w:p>
    <w:tbl>
      <w:tblPr>
        <w:tblW w:w="10598" w:type="dxa"/>
        <w:tblLook w:val="01E0"/>
      </w:tblPr>
      <w:tblGrid>
        <w:gridCol w:w="959"/>
        <w:gridCol w:w="1134"/>
        <w:gridCol w:w="7368"/>
        <w:gridCol w:w="236"/>
        <w:gridCol w:w="18"/>
        <w:gridCol w:w="883"/>
      </w:tblGrid>
      <w:tr w:rsidR="007F2731" w:rsidTr="00E60EBF">
        <w:trPr>
          <w:trHeight w:val="3103"/>
        </w:trPr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134" w:type="dxa"/>
          </w:tcPr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2.3.1</w:t>
            </w:r>
          </w:p>
          <w:p w:rsidR="007F2731" w:rsidRDefault="007F2731">
            <w:pPr>
              <w:spacing w:line="276" w:lineRule="auto"/>
              <w:rPr>
                <w:bCs/>
              </w:rPr>
            </w:pPr>
          </w:p>
          <w:p w:rsidR="003B193B" w:rsidRDefault="003B193B">
            <w:pPr>
              <w:spacing w:line="276" w:lineRule="auto"/>
              <w:rPr>
                <w:bCs/>
              </w:rPr>
            </w:pPr>
          </w:p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2.3.2</w:t>
            </w:r>
          </w:p>
          <w:p w:rsidR="006632AF" w:rsidRDefault="006632AF">
            <w:pPr>
              <w:spacing w:line="276" w:lineRule="auto"/>
              <w:rPr>
                <w:bCs/>
              </w:rPr>
            </w:pPr>
          </w:p>
          <w:p w:rsidR="003B193B" w:rsidRDefault="003B193B">
            <w:pPr>
              <w:spacing w:line="276" w:lineRule="auto"/>
              <w:rPr>
                <w:bCs/>
              </w:rPr>
            </w:pPr>
          </w:p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2.3.3</w:t>
            </w:r>
          </w:p>
          <w:p w:rsidR="003B193B" w:rsidRDefault="003B193B">
            <w:pPr>
              <w:spacing w:line="276" w:lineRule="auto"/>
              <w:rPr>
                <w:bCs/>
              </w:rPr>
            </w:pPr>
          </w:p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2.3.4</w:t>
            </w:r>
          </w:p>
          <w:p w:rsidR="003B193B" w:rsidRDefault="003B193B">
            <w:pPr>
              <w:spacing w:line="276" w:lineRule="auto"/>
              <w:rPr>
                <w:bCs/>
              </w:rPr>
            </w:pPr>
          </w:p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2.3.5</w:t>
            </w:r>
          </w:p>
          <w:p w:rsidR="001B6E8F" w:rsidRDefault="001B6E8F">
            <w:pPr>
              <w:spacing w:line="276" w:lineRule="auto"/>
              <w:rPr>
                <w:bCs/>
              </w:rPr>
            </w:pPr>
          </w:p>
          <w:p w:rsidR="003B193B" w:rsidRDefault="003B193B">
            <w:pPr>
              <w:spacing w:line="276" w:lineRule="auto"/>
              <w:rPr>
                <w:bCs/>
              </w:rPr>
            </w:pPr>
          </w:p>
          <w:p w:rsidR="007F2731" w:rsidRDefault="007F2731">
            <w:pPr>
              <w:spacing w:line="276" w:lineRule="auto"/>
              <w:rPr>
                <w:bCs/>
              </w:rPr>
            </w:pPr>
            <w:r>
              <w:rPr>
                <w:bCs/>
              </w:rPr>
              <w:t>2.3.6</w:t>
            </w:r>
          </w:p>
        </w:tc>
        <w:tc>
          <w:tcPr>
            <w:tcW w:w="7371" w:type="dxa"/>
            <w:hideMark/>
          </w:tcPr>
          <w:p w:rsidR="007F2731" w:rsidRDefault="007F2731">
            <w:pPr>
              <w:spacing w:line="276" w:lineRule="auto"/>
            </w:pPr>
            <w:r>
              <w:t>W</w:t>
            </w:r>
            <w:r w:rsidR="003C329C">
              <w:t xml:space="preserve">atter </w:t>
            </w:r>
            <w:r w:rsidR="006632AF">
              <w:t xml:space="preserve">gebied het die hoogste getal aangemelde malaria gevalle </w:t>
            </w:r>
            <w:r>
              <w:t xml:space="preserve"> in 2004? </w:t>
            </w:r>
            <w:r>
              <w:tab/>
            </w:r>
            <w:r>
              <w:tab/>
            </w:r>
            <w:r>
              <w:tab/>
            </w: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W</w:t>
            </w:r>
            <w:r w:rsidR="006632AF">
              <w:t xml:space="preserve">aarom word malaria </w:t>
            </w:r>
            <w:r w:rsidR="003B193B">
              <w:t>slegs</w:t>
            </w:r>
            <w:r w:rsidR="006632AF">
              <w:t xml:space="preserve"> in sekere gebiede van Suid-Afrika gevind</w:t>
            </w:r>
            <w:r>
              <w:t xml:space="preserve">? </w:t>
            </w:r>
          </w:p>
          <w:p w:rsidR="003B193B" w:rsidRDefault="003B193B">
            <w:pPr>
              <w:spacing w:line="276" w:lineRule="auto"/>
            </w:pPr>
          </w:p>
          <w:p w:rsidR="007F2731" w:rsidRDefault="006632AF">
            <w:pPr>
              <w:spacing w:line="276" w:lineRule="auto"/>
            </w:pPr>
            <w:r>
              <w:t>Verskaf die wetenskaplike naam vir die</w:t>
            </w:r>
            <w:r w:rsidR="003B193B">
              <w:t xml:space="preserve"> parasiet</w:t>
            </w:r>
            <w:r>
              <w:t xml:space="preserve"> wat malaria veroorsaak.</w:t>
            </w: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L</w:t>
            </w:r>
            <w:r w:rsidR="000F75D8">
              <w:t>ys die DRIE stadia in ŉ malaria aanval</w:t>
            </w:r>
          </w:p>
          <w:p w:rsidR="003B193B" w:rsidRDefault="003B193B" w:rsidP="001B6E8F">
            <w:pPr>
              <w:spacing w:line="276" w:lineRule="auto"/>
            </w:pPr>
          </w:p>
          <w:p w:rsidR="001B6E8F" w:rsidRDefault="007F2731" w:rsidP="001B6E8F">
            <w:pPr>
              <w:spacing w:line="276" w:lineRule="auto"/>
            </w:pPr>
            <w:r>
              <w:t>W</w:t>
            </w:r>
            <w:r w:rsidR="000F75D8">
              <w:t xml:space="preserve">aarom word daar na malaria verwys as </w:t>
            </w:r>
            <w:r w:rsidR="001B6E8F">
              <w:t xml:space="preserve">terugkeurende </w:t>
            </w:r>
            <w:r w:rsidR="000F75D8">
              <w:t>siekte</w:t>
            </w:r>
            <w:r w:rsidR="001B6E8F">
              <w:t>toestand</w:t>
            </w:r>
            <w:r w:rsidR="003B193B">
              <w:t>?</w:t>
            </w:r>
            <w:r w:rsidR="000F75D8">
              <w:t xml:space="preserve"> </w:t>
            </w:r>
          </w:p>
          <w:p w:rsidR="003B193B" w:rsidRDefault="003B193B" w:rsidP="001B6E8F">
            <w:pPr>
              <w:spacing w:line="276" w:lineRule="auto"/>
            </w:pPr>
          </w:p>
          <w:p w:rsidR="007F2731" w:rsidRDefault="000F75D8" w:rsidP="001B6E8F">
            <w:pPr>
              <w:spacing w:line="276" w:lineRule="auto"/>
            </w:pPr>
            <w:r>
              <w:t xml:space="preserve">Noem die </w:t>
            </w:r>
            <w:r w:rsidR="001B6E8F">
              <w:t>TWEE gashere wat die parasiet benodig om sy lewenssiklus te voltooi.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  <w:gridSpan w:val="2"/>
          </w:tcPr>
          <w:p w:rsidR="007F2731" w:rsidRDefault="007F2731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(1)</w:t>
            </w:r>
          </w:p>
          <w:p w:rsidR="001B6E8F" w:rsidRDefault="001B6E8F">
            <w:pPr>
              <w:spacing w:line="276" w:lineRule="auto"/>
            </w:pP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(2)</w:t>
            </w: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(1)</w:t>
            </w: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(3)</w:t>
            </w:r>
          </w:p>
          <w:p w:rsidR="001B6E8F" w:rsidRDefault="001B6E8F">
            <w:pPr>
              <w:spacing w:line="276" w:lineRule="auto"/>
            </w:pP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</w:pPr>
            <w:r>
              <w:t>(3)</w:t>
            </w:r>
          </w:p>
          <w:p w:rsidR="001B6E8F" w:rsidRDefault="001B6E8F">
            <w:pPr>
              <w:spacing w:line="276" w:lineRule="auto"/>
            </w:pPr>
          </w:p>
          <w:p w:rsidR="003B193B" w:rsidRDefault="003B193B">
            <w:pPr>
              <w:spacing w:line="276" w:lineRule="auto"/>
            </w:pPr>
          </w:p>
          <w:p w:rsidR="003B193B" w:rsidRDefault="003B193B">
            <w:pPr>
              <w:spacing w:line="276" w:lineRule="auto"/>
            </w:pPr>
          </w:p>
          <w:p w:rsidR="007F2731" w:rsidRDefault="007F2731">
            <w:pPr>
              <w:spacing w:line="276" w:lineRule="auto"/>
              <w:rPr>
                <w:b/>
              </w:rPr>
            </w:pPr>
            <w:r>
              <w:t>(2)</w:t>
            </w:r>
          </w:p>
          <w:p w:rsidR="007F2731" w:rsidRDefault="007F2731">
            <w:pPr>
              <w:spacing w:line="276" w:lineRule="auto"/>
              <w:rPr>
                <w:b/>
              </w:rPr>
            </w:pPr>
            <w:r>
              <w:rPr>
                <w:b/>
              </w:rPr>
              <w:t>[12]</w:t>
            </w:r>
          </w:p>
        </w:tc>
      </w:tr>
      <w:tr w:rsidR="007F2731" w:rsidTr="003B193B">
        <w:tblPrEx>
          <w:tblLook w:val="04A0"/>
        </w:tblPrEx>
        <w:tc>
          <w:tcPr>
            <w:tcW w:w="9464" w:type="dxa"/>
            <w:gridSpan w:val="3"/>
            <w:hideMark/>
          </w:tcPr>
          <w:p w:rsidR="001B6E8F" w:rsidRDefault="001B6E8F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  <w:r>
              <w:rPr>
                <w:b/>
                <w:bCs/>
              </w:rPr>
              <w:t>QUESTION 3</w:t>
            </w:r>
          </w:p>
        </w:tc>
        <w:tc>
          <w:tcPr>
            <w:tcW w:w="254" w:type="dxa"/>
            <w:gridSpan w:val="2"/>
          </w:tcPr>
          <w:p w:rsidR="007F2731" w:rsidRDefault="007F2731">
            <w:pPr>
              <w:rPr>
                <w:b/>
                <w:bCs/>
              </w:rPr>
            </w:pPr>
          </w:p>
        </w:tc>
        <w:tc>
          <w:tcPr>
            <w:tcW w:w="880" w:type="dxa"/>
          </w:tcPr>
          <w:p w:rsidR="007F2731" w:rsidRDefault="007F2731">
            <w:pPr>
              <w:rPr>
                <w:b/>
                <w:bCs/>
              </w:rPr>
            </w:pPr>
          </w:p>
          <w:p w:rsidR="001B6E8F" w:rsidRDefault="001B6E8F">
            <w:pPr>
              <w:rPr>
                <w:b/>
                <w:bCs/>
              </w:rPr>
            </w:pPr>
          </w:p>
          <w:p w:rsidR="001B6E8F" w:rsidRDefault="001B6E8F">
            <w:pPr>
              <w:rPr>
                <w:b/>
                <w:bCs/>
              </w:rPr>
            </w:pPr>
          </w:p>
        </w:tc>
      </w:tr>
      <w:tr w:rsidR="007F2731" w:rsidTr="007F2731">
        <w:tc>
          <w:tcPr>
            <w:tcW w:w="959" w:type="dxa"/>
            <w:hideMark/>
          </w:tcPr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8505" w:type="dxa"/>
            <w:gridSpan w:val="2"/>
            <w:hideMark/>
          </w:tcPr>
          <w:p w:rsidR="007F2731" w:rsidRDefault="001B6E8F" w:rsidP="001B6E8F">
            <w:pPr>
              <w:tabs>
                <w:tab w:val="right" w:pos="8289"/>
              </w:tabs>
              <w:rPr>
                <w:color w:val="000000"/>
              </w:rPr>
            </w:pPr>
            <w:r>
              <w:rPr>
                <w:color w:val="000000"/>
              </w:rPr>
              <w:t>Bestudeer die diagramme van verskillende tussen die gebit van herbivore, karnivore en omnivore.</w:t>
            </w:r>
          </w:p>
        </w:tc>
        <w:tc>
          <w:tcPr>
            <w:tcW w:w="251" w:type="dxa"/>
            <w:gridSpan w:val="2"/>
          </w:tcPr>
          <w:p w:rsidR="007F2731" w:rsidRDefault="007F2731">
            <w:pPr>
              <w:rPr>
                <w:color w:val="000000"/>
              </w:rPr>
            </w:pPr>
          </w:p>
        </w:tc>
        <w:tc>
          <w:tcPr>
            <w:tcW w:w="883" w:type="dxa"/>
          </w:tcPr>
          <w:p w:rsidR="007F2731" w:rsidRDefault="007F2731">
            <w:pPr>
              <w:rPr>
                <w:color w:val="000000"/>
              </w:rPr>
            </w:pPr>
          </w:p>
        </w:tc>
      </w:tr>
    </w:tbl>
    <w:p w:rsidR="00F571DE" w:rsidRDefault="00F571DE" w:rsidP="007F2731">
      <w:pPr>
        <w:rPr>
          <w:b/>
          <w:bCs/>
        </w:rPr>
      </w:pPr>
    </w:p>
    <w:p w:rsidR="00F571DE" w:rsidRDefault="00F571DE" w:rsidP="007F2731">
      <w:pPr>
        <w:rPr>
          <w:b/>
          <w:bCs/>
        </w:rPr>
      </w:pPr>
    </w:p>
    <w:tbl>
      <w:tblPr>
        <w:tblW w:w="10596" w:type="dxa"/>
        <w:tblLayout w:type="fixed"/>
        <w:tblLook w:val="04A0"/>
      </w:tblPr>
      <w:tblGrid>
        <w:gridCol w:w="959"/>
        <w:gridCol w:w="8503"/>
        <w:gridCol w:w="236"/>
        <w:gridCol w:w="898"/>
      </w:tblGrid>
      <w:tr w:rsidR="007F2731" w:rsidTr="007F2731"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731" w:rsidRDefault="007F2731">
            <w:pPr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>
                  <wp:extent cx="5006340" cy="1592580"/>
                  <wp:effectExtent l="1905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967" t="3111" r="2875" b="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34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rPr>
          <w:bCs/>
          <w:color w:val="000000"/>
        </w:rPr>
      </w:pPr>
    </w:p>
    <w:p w:rsidR="00F571DE" w:rsidRDefault="00F571DE" w:rsidP="007F2731">
      <w:pPr>
        <w:rPr>
          <w:bCs/>
          <w:color w:val="000000"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15"/>
        <w:gridCol w:w="883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</w:tcPr>
          <w:p w:rsidR="007F2731" w:rsidRDefault="007F2731">
            <w:r>
              <w:t>3.1.1</w:t>
            </w:r>
          </w:p>
          <w:p w:rsidR="007F2731" w:rsidRDefault="007F2731"/>
          <w:p w:rsidR="007F2731" w:rsidRDefault="007F2731"/>
          <w:p w:rsidR="007F2731" w:rsidRDefault="007F2731">
            <w:r>
              <w:t>3.1.2</w:t>
            </w:r>
          </w:p>
          <w:p w:rsidR="007F2731" w:rsidRDefault="007F2731"/>
          <w:p w:rsidR="007F2731" w:rsidRDefault="007F2731">
            <w:r>
              <w:t>3.1.3</w:t>
            </w:r>
          </w:p>
          <w:p w:rsidR="007F2731" w:rsidRDefault="007F2731"/>
          <w:p w:rsidR="007F2731" w:rsidRDefault="007F2731">
            <w:r>
              <w:t>3.1.4</w:t>
            </w:r>
          </w:p>
          <w:p w:rsidR="007F2731" w:rsidRDefault="007F2731"/>
          <w:p w:rsidR="007F2731" w:rsidRDefault="007F2731"/>
        </w:tc>
        <w:tc>
          <w:tcPr>
            <w:tcW w:w="7371" w:type="dxa"/>
          </w:tcPr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>W</w:t>
            </w:r>
            <w:r w:rsidR="001B6E8F">
              <w:t xml:space="preserve">atter </w:t>
            </w:r>
            <w:r>
              <w:t>diagram (A, B o</w:t>
            </w:r>
            <w:r w:rsidR="001B6E8F">
              <w:t>f</w:t>
            </w:r>
            <w:r>
              <w:t xml:space="preserve"> C) is </w:t>
            </w:r>
            <w:r w:rsidR="001B6E8F">
              <w:t>teenwoordiging van ŉ herbivoriese organisme</w:t>
            </w:r>
            <w: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1B6E8F">
            <w:pPr>
              <w:tabs>
                <w:tab w:val="left" w:pos="3436"/>
                <w:tab w:val="right" w:pos="7155"/>
              </w:tabs>
            </w:pPr>
            <w:r>
              <w:t xml:space="preserve">Verskaf TWEE redes vir jou antwoord in VRAAG </w:t>
            </w:r>
            <w:r w:rsidR="007F2731">
              <w:t>3.1.1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1B6E8F">
            <w:pPr>
              <w:tabs>
                <w:tab w:val="left" w:pos="3436"/>
                <w:tab w:val="right" w:pos="7155"/>
              </w:tabs>
            </w:pPr>
            <w:r>
              <w:t>Verduidelik die tipe vertering wat in die mond plaasvind.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1B6E8F" w:rsidP="00B624DB">
            <w:pPr>
              <w:tabs>
                <w:tab w:val="left" w:pos="3436"/>
                <w:tab w:val="right" w:pos="7155"/>
              </w:tabs>
            </w:pPr>
            <w:r>
              <w:t>Die</w:t>
            </w:r>
            <w:r w:rsidR="007F2731">
              <w:t xml:space="preserve"> pH in </w:t>
            </w:r>
            <w:r>
              <w:t>die mond is effens suuragtig</w:t>
            </w:r>
            <w:r w:rsidR="007F2731">
              <w:t xml:space="preserve"> (</w:t>
            </w:r>
            <w:r w:rsidR="00B624DB">
              <w:t>tussen 5.6 and 6.9).W</w:t>
            </w:r>
            <w:r w:rsidR="007F2731">
              <w:t xml:space="preserve">at is </w:t>
            </w:r>
            <w:r w:rsidR="00B624DB">
              <w:t>die rede vir die gra</w:t>
            </w:r>
            <w:r w:rsidR="003B193B">
              <w:t>a</w:t>
            </w:r>
            <w:r w:rsidR="00B624DB">
              <w:t>d van suurheid</w:t>
            </w:r>
            <w:r w:rsidR="007F2731">
              <w:t>?</w:t>
            </w: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u w:val="single"/>
              </w:rPr>
            </w:pPr>
          </w:p>
        </w:tc>
        <w:tc>
          <w:tcPr>
            <w:tcW w:w="898" w:type="dxa"/>
            <w:gridSpan w:val="2"/>
          </w:tcPr>
          <w:p w:rsidR="001B6E8F" w:rsidRDefault="001B6E8F"/>
          <w:p w:rsidR="007F2731" w:rsidRDefault="007F2731">
            <w:r>
              <w:t>(1)</w:t>
            </w:r>
          </w:p>
          <w:p w:rsidR="007F2731" w:rsidRDefault="007F2731"/>
          <w:p w:rsidR="007F2731" w:rsidRDefault="007F2731">
            <w:r>
              <w:t>(2)</w:t>
            </w:r>
          </w:p>
          <w:p w:rsidR="007F2731" w:rsidRDefault="007F2731"/>
          <w:p w:rsidR="007F2731" w:rsidRDefault="007F2731">
            <w:r>
              <w:t>(4)</w:t>
            </w:r>
          </w:p>
          <w:p w:rsidR="007F2731" w:rsidRDefault="007F2731"/>
          <w:p w:rsidR="007F2731" w:rsidRDefault="007F2731">
            <w:r>
              <w:t>(2)</w:t>
            </w:r>
          </w:p>
          <w:p w:rsidR="007F2731" w:rsidRDefault="007F2731"/>
          <w:p w:rsidR="007F2731" w:rsidRDefault="007F2731">
            <w:pPr>
              <w:rPr>
                <w:b/>
              </w:rPr>
            </w:pPr>
            <w:r>
              <w:rPr>
                <w:b/>
              </w:rPr>
              <w:t>[9]</w:t>
            </w:r>
          </w:p>
        </w:tc>
      </w:tr>
      <w:tr w:rsidR="007F2731" w:rsidTr="007F2731">
        <w:trPr>
          <w:trHeight w:val="306"/>
        </w:trPr>
        <w:tc>
          <w:tcPr>
            <w:tcW w:w="959" w:type="dxa"/>
            <w:hideMark/>
          </w:tcPr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3.2</w:t>
            </w:r>
          </w:p>
        </w:tc>
        <w:tc>
          <w:tcPr>
            <w:tcW w:w="8505" w:type="dxa"/>
            <w:gridSpan w:val="2"/>
            <w:hideMark/>
          </w:tcPr>
          <w:p w:rsidR="007F2731" w:rsidRDefault="00B624DB" w:rsidP="00B624DB">
            <w:pPr>
              <w:tabs>
                <w:tab w:val="left" w:pos="3436"/>
                <w:tab w:val="right" w:pos="7155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Die</w:t>
            </w:r>
            <w:r w:rsidR="007F273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onderstaande vloeidiagram toon twee biochemiese prosesse wat verwant is aan mekaar omdat die produkte van die een proses, die rustof is in die ander</w:t>
            </w:r>
            <w:r w:rsidR="007F2731">
              <w:rPr>
                <w:color w:val="000000"/>
              </w:rPr>
              <w:t>.</w:t>
            </w:r>
          </w:p>
        </w:tc>
        <w:tc>
          <w:tcPr>
            <w:tcW w:w="251" w:type="dxa"/>
            <w:gridSpan w:val="2"/>
          </w:tcPr>
          <w:p w:rsidR="007F2731" w:rsidRDefault="007F2731">
            <w:pPr>
              <w:rPr>
                <w:color w:val="000000"/>
              </w:rPr>
            </w:pPr>
          </w:p>
        </w:tc>
        <w:tc>
          <w:tcPr>
            <w:tcW w:w="883" w:type="dxa"/>
          </w:tcPr>
          <w:p w:rsidR="007F2731" w:rsidRDefault="007F2731">
            <w:pPr>
              <w:rPr>
                <w:b/>
                <w:color w:val="000000"/>
              </w:rPr>
            </w:pPr>
          </w:p>
        </w:tc>
      </w:tr>
    </w:tbl>
    <w:p w:rsidR="007F2731" w:rsidRDefault="007F2731" w:rsidP="007F2731">
      <w:pPr>
        <w:rPr>
          <w:bCs/>
          <w:color w:val="000000"/>
        </w:rPr>
      </w:pPr>
    </w:p>
    <w:p w:rsidR="00F571DE" w:rsidRDefault="00F571DE" w:rsidP="007F2731">
      <w:pPr>
        <w:rPr>
          <w:bCs/>
          <w:color w:val="000000"/>
        </w:rPr>
      </w:pPr>
    </w:p>
    <w:p w:rsidR="00F571DE" w:rsidRDefault="00F571DE" w:rsidP="007F2731">
      <w:pPr>
        <w:rPr>
          <w:bCs/>
          <w:color w:val="000000"/>
        </w:rPr>
      </w:pPr>
    </w:p>
    <w:tbl>
      <w:tblPr>
        <w:tblW w:w="10598" w:type="dxa"/>
        <w:tblLook w:val="01E0"/>
      </w:tblPr>
      <w:tblGrid>
        <w:gridCol w:w="959"/>
        <w:gridCol w:w="8505"/>
        <w:gridCol w:w="236"/>
        <w:gridCol w:w="898"/>
      </w:tblGrid>
      <w:tr w:rsidR="007F2731" w:rsidTr="007F2731">
        <w:trPr>
          <w:cantSplit/>
          <w:trHeight w:val="855"/>
        </w:trPr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731" w:rsidRDefault="00F13D50" w:rsidP="00C30FFB">
            <w:pPr>
              <w:tabs>
                <w:tab w:val="left" w:pos="3436"/>
                <w:tab w:val="right" w:pos="7155"/>
              </w:tabs>
              <w:jc w:val="center"/>
              <w:rPr>
                <w:color w:val="000000"/>
              </w:rPr>
            </w:pPr>
            <w:r w:rsidRPr="00F13D50">
              <w:rPr>
                <w:noProof/>
                <w:color w:val="000000"/>
                <w:lang w:val="en-ZA" w:eastAsia="en-ZA"/>
              </w:rPr>
              <w:drawing>
                <wp:inline distT="0" distB="0" distL="0" distR="0">
                  <wp:extent cx="4745814" cy="5135880"/>
                  <wp:effectExtent l="19050" t="0" r="0" b="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956" cy="514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2731" w:rsidRDefault="007F2731">
            <w:pPr>
              <w:rPr>
                <w:b/>
                <w:bCs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>
      <w:pPr>
        <w:rPr>
          <w:bCs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333"/>
        </w:trPr>
        <w:tc>
          <w:tcPr>
            <w:tcW w:w="959" w:type="dxa"/>
          </w:tcPr>
          <w:p w:rsidR="007F2731" w:rsidRDefault="007F2731">
            <w:pPr>
              <w:rPr>
                <w:b/>
                <w:bCs/>
                <w:sz w:val="16"/>
                <w:szCs w:val="16"/>
              </w:rPr>
            </w:pPr>
          </w:p>
          <w:p w:rsidR="00F571DE" w:rsidRDefault="00F571DE">
            <w:pPr>
              <w:rPr>
                <w:b/>
                <w:bCs/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571DE" w:rsidRDefault="00F571DE"/>
          <w:p w:rsidR="007F2731" w:rsidRDefault="007F2731">
            <w:r>
              <w:t>3.2.1</w:t>
            </w:r>
          </w:p>
          <w:p w:rsidR="007F2731" w:rsidRDefault="007F2731"/>
          <w:p w:rsidR="003B193B" w:rsidRDefault="003B193B"/>
          <w:p w:rsidR="007F2731" w:rsidRDefault="007F2731">
            <w:r>
              <w:t>3.2.2</w:t>
            </w:r>
          </w:p>
          <w:p w:rsidR="007F2731" w:rsidRDefault="007F2731">
            <w:r>
              <w:lastRenderedPageBreak/>
              <w:t>3.2.3</w:t>
            </w:r>
          </w:p>
          <w:p w:rsidR="007F2731" w:rsidRDefault="007F2731"/>
          <w:p w:rsidR="007F2731" w:rsidRDefault="007F2731">
            <w:r>
              <w:t>3.2.4</w:t>
            </w:r>
          </w:p>
          <w:p w:rsidR="007F2731" w:rsidRDefault="007F2731"/>
          <w:p w:rsidR="007F2731" w:rsidRDefault="007F2731">
            <w:r>
              <w:t>3.2.5</w:t>
            </w:r>
          </w:p>
          <w:p w:rsidR="007F2731" w:rsidRDefault="007F2731"/>
          <w:p w:rsidR="003B193B" w:rsidRDefault="003B193B"/>
          <w:p w:rsidR="007F2731" w:rsidRDefault="007F2731">
            <w:r>
              <w:t>3.2.6</w:t>
            </w:r>
          </w:p>
          <w:p w:rsidR="007F2731" w:rsidRDefault="007F2731"/>
          <w:p w:rsidR="007F2731" w:rsidRDefault="007F2731"/>
        </w:tc>
        <w:tc>
          <w:tcPr>
            <w:tcW w:w="7371" w:type="dxa"/>
          </w:tcPr>
          <w:p w:rsidR="00F571DE" w:rsidRDefault="00F571DE"/>
          <w:p w:rsidR="007F2731" w:rsidRDefault="007F2731">
            <w:r>
              <w:t>Identif</w:t>
            </w:r>
            <w:r w:rsidR="00B624DB">
              <w:t>iseer die prossesse wat geassosieer</w:t>
            </w:r>
            <w:r>
              <w:t xml:space="preserve"> </w:t>
            </w:r>
            <w:r w:rsidR="00B624DB">
              <w:t>word met organel X en organel Y</w:t>
            </w:r>
          </w:p>
          <w:p w:rsidR="003B193B" w:rsidRDefault="003B193B"/>
          <w:p w:rsidR="007F2731" w:rsidRDefault="007F2731">
            <w:r>
              <w:t>Identif</w:t>
            </w:r>
            <w:r w:rsidR="00B624DB">
              <w:t xml:space="preserve">iseer die organelle </w:t>
            </w:r>
            <w:r>
              <w:t xml:space="preserve">X </w:t>
            </w:r>
            <w:r w:rsidR="00B624DB">
              <w:t>e</w:t>
            </w:r>
            <w:r>
              <w:t xml:space="preserve">n Y </w:t>
            </w:r>
            <w:r w:rsidR="00B624DB">
              <w:t>onderskeidelik</w:t>
            </w:r>
            <w:r>
              <w:t>.</w:t>
            </w:r>
          </w:p>
          <w:p w:rsidR="007F2731" w:rsidRDefault="003B193B">
            <w:r>
              <w:lastRenderedPageBreak/>
              <w:t>N</w:t>
            </w:r>
            <w:r w:rsidR="00B624DB">
              <w:t xml:space="preserve">oem die die </w:t>
            </w:r>
            <w:r w:rsidR="007F2731">
              <w:t>gases</w:t>
            </w:r>
            <w:r w:rsidR="00B624DB">
              <w:t xml:space="preserve"> wat A e</w:t>
            </w:r>
            <w:r w:rsidR="007F2731">
              <w:t>n</w:t>
            </w:r>
            <w:r w:rsidR="00B624DB">
              <w:t xml:space="preserve"> B genommer is.</w:t>
            </w:r>
          </w:p>
          <w:p w:rsidR="007F2731" w:rsidRDefault="007F2731"/>
          <w:p w:rsidR="007F2731" w:rsidRDefault="003B193B">
            <w:r>
              <w:t>N</w:t>
            </w:r>
            <w:r w:rsidR="00B624DB">
              <w:t xml:space="preserve">oem die </w:t>
            </w:r>
            <w:r w:rsidR="007F2731">
              <w:t>pigment</w:t>
            </w:r>
            <w:r w:rsidR="00DB2ED9">
              <w:t xml:space="preserve"> wat in deel B genommer</w:t>
            </w:r>
            <w:r>
              <w:t>,</w:t>
            </w:r>
            <w:r w:rsidR="007F2731">
              <w:t xml:space="preserve"> </w:t>
            </w:r>
            <w:r w:rsidR="00DB2ED9">
              <w:t>is gevind word.</w:t>
            </w:r>
          </w:p>
          <w:p w:rsidR="007F2731" w:rsidRDefault="007F2731"/>
          <w:p w:rsidR="007F2731" w:rsidRDefault="00DB2ED9">
            <w:r>
              <w:t xml:space="preserve">Noem die funksie van die </w:t>
            </w:r>
            <w:r w:rsidR="007F2731">
              <w:t xml:space="preserve">pigment </w:t>
            </w:r>
            <w:r>
              <w:t xml:space="preserve">wat </w:t>
            </w:r>
            <w:r w:rsidR="007F2731">
              <w:t xml:space="preserve">in </w:t>
            </w:r>
            <w:r>
              <w:t>VRAAG</w:t>
            </w:r>
            <w:r w:rsidR="007F2731">
              <w:t xml:space="preserve"> 3.2.4 </w:t>
            </w:r>
            <w:r>
              <w:t>genoem word.</w:t>
            </w:r>
          </w:p>
          <w:p w:rsidR="003B193B" w:rsidRDefault="003B193B" w:rsidP="00DB2ED9"/>
          <w:p w:rsidR="007F2731" w:rsidRDefault="00DB2ED9" w:rsidP="00DB2ED9">
            <w:r>
              <w:t>Verduidelik TWEE strukturele aanpassings van organel Y om sy funksie te kan verrig.</w:t>
            </w: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</w:tcPr>
          <w:p w:rsidR="00B624DB" w:rsidRDefault="00B624DB">
            <w:pPr>
              <w:rPr>
                <w:bCs/>
              </w:rPr>
            </w:pPr>
          </w:p>
          <w:p w:rsidR="00B624DB" w:rsidRDefault="00B624DB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(2)</w:t>
            </w:r>
          </w:p>
          <w:p w:rsidR="003B193B" w:rsidRDefault="003B193B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(2)</w:t>
            </w: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lastRenderedPageBreak/>
              <w:t>(2)</w:t>
            </w:r>
          </w:p>
          <w:p w:rsidR="007F2731" w:rsidRDefault="007F2731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(1)</w:t>
            </w:r>
          </w:p>
          <w:p w:rsidR="007F2731" w:rsidRDefault="007F2731">
            <w:pPr>
              <w:rPr>
                <w:bCs/>
              </w:rPr>
            </w:pPr>
          </w:p>
          <w:p w:rsidR="00DB2ED9" w:rsidRDefault="00DB2ED9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(1)</w:t>
            </w:r>
          </w:p>
          <w:p w:rsidR="007F2731" w:rsidRDefault="007F2731">
            <w:pPr>
              <w:rPr>
                <w:bCs/>
              </w:rPr>
            </w:pPr>
          </w:p>
          <w:p w:rsidR="003B193B" w:rsidRDefault="003B193B">
            <w:pPr>
              <w:rPr>
                <w:bCs/>
              </w:rPr>
            </w:pPr>
          </w:p>
          <w:p w:rsidR="007F2731" w:rsidRDefault="007F2731">
            <w:pPr>
              <w:rPr>
                <w:bCs/>
              </w:rPr>
            </w:pPr>
            <w:r>
              <w:rPr>
                <w:bCs/>
              </w:rPr>
              <w:t>(4)</w:t>
            </w:r>
          </w:p>
          <w:p w:rsidR="007F2731" w:rsidRDefault="007F2731">
            <w:pPr>
              <w:rPr>
                <w:bCs/>
              </w:rPr>
            </w:pPr>
            <w:r>
              <w:rPr>
                <w:b/>
              </w:rPr>
              <w:t>[12]</w:t>
            </w:r>
          </w:p>
        </w:tc>
      </w:tr>
    </w:tbl>
    <w:p w:rsidR="007F2731" w:rsidRDefault="007F2731" w:rsidP="007F2731">
      <w:pPr>
        <w:rPr>
          <w:bCs/>
        </w:rPr>
      </w:pPr>
    </w:p>
    <w:tbl>
      <w:tblPr>
        <w:tblW w:w="10598" w:type="dxa"/>
        <w:tblLook w:val="01E0"/>
      </w:tblPr>
      <w:tblGrid>
        <w:gridCol w:w="959"/>
        <w:gridCol w:w="8505"/>
        <w:gridCol w:w="236"/>
        <w:gridCol w:w="898"/>
      </w:tblGrid>
      <w:tr w:rsidR="007F2731" w:rsidTr="007F2731">
        <w:trPr>
          <w:cantSplit/>
        </w:trPr>
        <w:tc>
          <w:tcPr>
            <w:tcW w:w="959" w:type="dxa"/>
            <w:hideMark/>
          </w:tcPr>
          <w:p w:rsidR="003B193B" w:rsidRDefault="003B193B"/>
          <w:p w:rsidR="007F2731" w:rsidRDefault="007F2731">
            <w:r>
              <w:t>3.3</w:t>
            </w:r>
          </w:p>
        </w:tc>
        <w:tc>
          <w:tcPr>
            <w:tcW w:w="8505" w:type="dxa"/>
            <w:hideMark/>
          </w:tcPr>
          <w:p w:rsidR="003B193B" w:rsidRDefault="003B193B" w:rsidP="00DB2ED9">
            <w:pPr>
              <w:tabs>
                <w:tab w:val="left" w:pos="3436"/>
                <w:tab w:val="right" w:pos="7155"/>
              </w:tabs>
            </w:pPr>
          </w:p>
          <w:p w:rsidR="007F2731" w:rsidRDefault="007F2731" w:rsidP="003B193B">
            <w:pPr>
              <w:tabs>
                <w:tab w:val="left" w:pos="3436"/>
                <w:tab w:val="right" w:pos="7155"/>
              </w:tabs>
            </w:pPr>
            <w:r>
              <w:t xml:space="preserve">In </w:t>
            </w:r>
            <w:r w:rsidR="003B193B">
              <w:t xml:space="preserve">die </w:t>
            </w:r>
            <w:r>
              <w:t>industri</w:t>
            </w:r>
            <w:r w:rsidR="003B193B">
              <w:t>ë</w:t>
            </w:r>
            <w:r w:rsidR="00DB2ED9">
              <w:t xml:space="preserve">le </w:t>
            </w:r>
            <w:r w:rsidR="003B193B">
              <w:t>biermaak</w:t>
            </w:r>
            <w:r>
              <w:t xml:space="preserve"> pro</w:t>
            </w:r>
            <w:r w:rsidR="00DB2ED9">
              <w:t>s</w:t>
            </w:r>
            <w:r>
              <w:t>es</w:t>
            </w:r>
            <w:r w:rsidR="003B193B">
              <w:t xml:space="preserve"> w</w:t>
            </w:r>
            <w:r w:rsidR="00DB2ED9">
              <w:t>ord gis by die suiker oplossing gevoeg en laat staan by 25</w:t>
            </w:r>
            <w:r w:rsidR="00DB2ED9">
              <w:rPr>
                <w:rFonts w:ascii="Calibri" w:hAnsi="Calibri"/>
              </w:rPr>
              <w:t>⁰</w:t>
            </w:r>
            <w:r w:rsidR="00DB2ED9">
              <w:t>C. Die suikers word omgeskakel in glukose en dan ondergaan dit fermentasie</w:t>
            </w:r>
            <w:r>
              <w:t>.</w:t>
            </w: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color w:val="FF0000"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  <w:bCs/>
                <w:color w:val="FF0000"/>
              </w:rPr>
            </w:pPr>
          </w:p>
          <w:p w:rsidR="007F2731" w:rsidRDefault="007F2731">
            <w:pPr>
              <w:rPr>
                <w:b/>
                <w:bCs/>
                <w:color w:val="FF0000"/>
              </w:rPr>
            </w:pPr>
          </w:p>
        </w:tc>
      </w:tr>
    </w:tbl>
    <w:p w:rsidR="007F2731" w:rsidRDefault="007F2731" w:rsidP="007F2731">
      <w:pPr>
        <w:rPr>
          <w:bCs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rPr>
          <w:trHeight w:val="333"/>
        </w:trPr>
        <w:tc>
          <w:tcPr>
            <w:tcW w:w="959" w:type="dxa"/>
          </w:tcPr>
          <w:p w:rsidR="007F2731" w:rsidRDefault="007F2731">
            <w:pPr>
              <w:rPr>
                <w:b/>
                <w:bCs/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7F2731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F2731" w:rsidRDefault="007F2731">
            <w:r>
              <w:t>3.3.1</w:t>
            </w:r>
          </w:p>
          <w:p w:rsidR="007F2731" w:rsidRDefault="007F2731"/>
          <w:p w:rsidR="007F2731" w:rsidRDefault="007F2731">
            <w:r>
              <w:t>3.3.2</w:t>
            </w:r>
          </w:p>
          <w:p w:rsidR="007F2731" w:rsidRDefault="007F2731"/>
          <w:p w:rsidR="007F2731" w:rsidRDefault="007F2731"/>
          <w:p w:rsidR="007F2731" w:rsidRDefault="007F2731">
            <w:r>
              <w:t>3.3.3</w:t>
            </w:r>
          </w:p>
          <w:p w:rsidR="007F2731" w:rsidRDefault="007F2731"/>
        </w:tc>
        <w:tc>
          <w:tcPr>
            <w:tcW w:w="7371" w:type="dxa"/>
          </w:tcPr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 xml:space="preserve">Wat </w:t>
            </w:r>
            <w:r w:rsidR="00DB2ED9">
              <w:t>is die produkte van fermentasie</w:t>
            </w:r>
            <w: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DB2ED9">
            <w:pPr>
              <w:tabs>
                <w:tab w:val="left" w:pos="3436"/>
                <w:tab w:val="right" w:pos="7155"/>
              </w:tabs>
            </w:pPr>
            <w:r>
              <w:t xml:space="preserve">Lys </w:t>
            </w:r>
            <w:r w:rsidR="00207BDF">
              <w:t>VIER maniere hoe die bogenoemde proses ekonomies belangrik is.</w:t>
            </w:r>
            <w:r w:rsidR="007F2731">
              <w:t xml:space="preserve"> 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 xml:space="preserve">(a) </w:t>
            </w:r>
            <w:r w:rsidR="00207BDF">
              <w:t xml:space="preserve">Hierdie tipe biochemiese proses vind ook plaas in diere. Watter </w:t>
            </w:r>
            <w:r w:rsidR="00B521E4">
              <w:t>     </w:t>
            </w:r>
            <w:r w:rsidR="00207BDF">
              <w:t>produk word geproduseer in dierweefsel?</w:t>
            </w:r>
            <w:r>
              <w:t xml:space="preserve"> 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7F2731" w:rsidP="00207BDF">
            <w:r>
              <w:t>(b) W</w:t>
            </w:r>
            <w:r w:rsidR="00207BDF">
              <w:t>atter effek het die produk op die spiere</w:t>
            </w:r>
            <w:r>
              <w:t xml:space="preserve">? </w:t>
            </w:r>
            <w:r w:rsidR="00207BDF">
              <w:t xml:space="preserve">Verduidelik wat die </w:t>
            </w:r>
            <w:r w:rsidR="00B521E4">
              <w:t>     </w:t>
            </w:r>
            <w:r w:rsidR="00207BDF">
              <w:t>liggaam doen om die simptome te verlig.</w:t>
            </w: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</w:tcPr>
          <w:p w:rsidR="007F2731" w:rsidRDefault="007F2731">
            <w:r>
              <w:t>(2)</w:t>
            </w:r>
          </w:p>
          <w:p w:rsidR="007F2731" w:rsidRDefault="007F2731"/>
          <w:p w:rsidR="00207BDF" w:rsidRDefault="00207BDF"/>
          <w:p w:rsidR="007F2731" w:rsidRDefault="007F2731">
            <w:r>
              <w:t xml:space="preserve">(4) </w:t>
            </w:r>
          </w:p>
          <w:p w:rsidR="007F2731" w:rsidRDefault="007F2731"/>
          <w:p w:rsidR="007F2731" w:rsidRDefault="007F2731"/>
          <w:p w:rsidR="007F2731" w:rsidRDefault="007F2731">
            <w:r>
              <w:t xml:space="preserve">(1) </w:t>
            </w:r>
          </w:p>
          <w:p w:rsidR="007F2731" w:rsidRDefault="007F2731"/>
          <w:p w:rsidR="007F2731" w:rsidRDefault="007F2731"/>
          <w:p w:rsidR="007F2731" w:rsidRDefault="007F2731">
            <w:r>
              <w:t>(3)</w:t>
            </w:r>
          </w:p>
          <w:p w:rsidR="007F2731" w:rsidRDefault="007F2731">
            <w:pPr>
              <w:rPr>
                <w:b/>
                <w:bCs/>
              </w:rPr>
            </w:pPr>
            <w:r>
              <w:rPr>
                <w:b/>
              </w:rPr>
              <w:t>[10]</w:t>
            </w:r>
          </w:p>
        </w:tc>
      </w:tr>
    </w:tbl>
    <w:p w:rsidR="007F2731" w:rsidRDefault="007F2731" w:rsidP="007F2731">
      <w:pPr>
        <w:rPr>
          <w:b/>
          <w:bCs/>
        </w:rPr>
      </w:pPr>
    </w:p>
    <w:tbl>
      <w:tblPr>
        <w:tblW w:w="10598" w:type="dxa"/>
        <w:tblLook w:val="01E0"/>
      </w:tblPr>
      <w:tblGrid>
        <w:gridCol w:w="959"/>
        <w:gridCol w:w="8505"/>
        <w:gridCol w:w="251"/>
        <w:gridCol w:w="883"/>
      </w:tblGrid>
      <w:tr w:rsidR="007F2731" w:rsidTr="007F2731">
        <w:tc>
          <w:tcPr>
            <w:tcW w:w="959" w:type="dxa"/>
            <w:hideMark/>
          </w:tcPr>
          <w:p w:rsidR="007F2731" w:rsidRDefault="007F2731">
            <w:pPr>
              <w:rPr>
                <w:color w:val="000000"/>
              </w:rPr>
            </w:pPr>
            <w:r>
              <w:rPr>
                <w:color w:val="000000"/>
              </w:rPr>
              <w:t>3.4</w:t>
            </w:r>
          </w:p>
        </w:tc>
        <w:tc>
          <w:tcPr>
            <w:tcW w:w="8505" w:type="dxa"/>
            <w:hideMark/>
          </w:tcPr>
          <w:p w:rsidR="007F2731" w:rsidRDefault="00C15E32" w:rsidP="00B521E4">
            <w:pPr>
              <w:tabs>
                <w:tab w:val="right" w:pos="8289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Die onderstaande diagram illustreer </w:t>
            </w:r>
            <w:r w:rsidR="003C3DF9">
              <w:rPr>
                <w:color w:val="000000"/>
              </w:rPr>
              <w:t>ŉ eksperiment wat plaasvind.Die afstand tussen die lig bron en apparaat was verander op gereelde intervalle om die hoeveelheid borrels wat vrygestel word op verskillende afstande te meet.</w:t>
            </w:r>
            <w:r w:rsidR="007F2731">
              <w:rPr>
                <w:color w:val="000000"/>
              </w:rPr>
              <w:t xml:space="preserve"> </w:t>
            </w:r>
            <w:r w:rsidR="0038186A">
              <w:rPr>
                <w:color w:val="000000"/>
              </w:rPr>
              <w:t xml:space="preserve">Die </w:t>
            </w:r>
            <w:r w:rsidR="00B521E4">
              <w:rPr>
                <w:color w:val="000000"/>
              </w:rPr>
              <w:t>d</w:t>
            </w:r>
            <w:r w:rsidR="0038186A">
              <w:rPr>
                <w:color w:val="000000"/>
              </w:rPr>
              <w:t>ata wat versamel was, word in die onderstaande tabel voorgestel.</w:t>
            </w:r>
            <w:r w:rsidR="00B521E4">
              <w:rPr>
                <w:color w:val="000000"/>
              </w:rPr>
              <w:t xml:space="preserve"> </w:t>
            </w:r>
            <w:r w:rsidR="0038186A">
              <w:rPr>
                <w:color w:val="000000"/>
              </w:rPr>
              <w:t xml:space="preserve">Bestudeer die </w:t>
            </w:r>
            <w:r w:rsidR="00B521E4">
              <w:rPr>
                <w:color w:val="000000"/>
              </w:rPr>
              <w:t>diagram</w:t>
            </w:r>
            <w:r w:rsidR="0038186A">
              <w:rPr>
                <w:color w:val="000000"/>
              </w:rPr>
              <w:t xml:space="preserve">l en die </w:t>
            </w:r>
            <w:r w:rsidR="00BB1046">
              <w:rPr>
                <w:color w:val="000000"/>
              </w:rPr>
              <w:t>tabel en beantwoord die vrae wat volg.</w:t>
            </w:r>
          </w:p>
        </w:tc>
        <w:tc>
          <w:tcPr>
            <w:tcW w:w="251" w:type="dxa"/>
          </w:tcPr>
          <w:p w:rsidR="007F2731" w:rsidRDefault="007F2731">
            <w:pPr>
              <w:rPr>
                <w:color w:val="000000"/>
              </w:rPr>
            </w:pPr>
          </w:p>
        </w:tc>
        <w:tc>
          <w:tcPr>
            <w:tcW w:w="883" w:type="dxa"/>
          </w:tcPr>
          <w:p w:rsidR="007F2731" w:rsidRDefault="007F2731">
            <w:pPr>
              <w:rPr>
                <w:color w:val="000000"/>
              </w:rPr>
            </w:pPr>
          </w:p>
        </w:tc>
      </w:tr>
    </w:tbl>
    <w:p w:rsidR="007F2731" w:rsidRDefault="007F2731" w:rsidP="007F2731">
      <w:pPr>
        <w:rPr>
          <w:b/>
          <w:bCs/>
        </w:rPr>
      </w:pPr>
    </w:p>
    <w:tbl>
      <w:tblPr>
        <w:tblW w:w="10596" w:type="dxa"/>
        <w:tblLayout w:type="fixed"/>
        <w:tblLook w:val="04A0"/>
      </w:tblPr>
      <w:tblGrid>
        <w:gridCol w:w="959"/>
        <w:gridCol w:w="8503"/>
        <w:gridCol w:w="236"/>
        <w:gridCol w:w="898"/>
      </w:tblGrid>
      <w:tr w:rsidR="007F2731" w:rsidTr="007F2731"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731" w:rsidRDefault="007F2731">
            <w:pPr>
              <w:jc w:val="center"/>
            </w:pPr>
          </w:p>
          <w:p w:rsidR="007F2731" w:rsidRDefault="006A1D79">
            <w:r w:rsidRPr="006A1D79">
              <w:pict>
                <v:group id="_x0000_s1037" style="position:absolute;margin-left:63.6pt;margin-top:10.2pt;width:343.6pt;height:191.45pt;z-index:251659776" coordorigin="3308,7465" coordsize="6872,3829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8" type="#_x0000_t32" style="position:absolute;left:6599;top:8627;width:1828;height:1" o:connectortype="straight" strokeweight="1pt"/>
                  <v:shape id="_x0000_s1039" type="#_x0000_t32" style="position:absolute;left:6714;top:9604;width:1713;height:0" o:connectortype="straight" strokeweight="1pt"/>
                  <v:shape id="_x0000_s1040" type="#_x0000_t32" style="position:absolute;left:6916;top:11057;width:1640;height:0" o:connectortype="straight" strokeweight="1pt"/>
                  <v:shape id="_x0000_s1041" type="#_x0000_t32" style="position:absolute;left:3308;top:7776;width:1828;height:1" o:connectortype="straight" strokeweight="1pt"/>
                  <v:rect id="_x0000_s1042" style="position:absolute;left:8427;top:8365;width:1624;height:525" strokecolor="white">
                    <v:textbox style="mso-next-textbox:#_x0000_s1042">
                      <w:txbxContent>
                        <w:p w:rsidR="000A4BA7" w:rsidRDefault="000A4BA7" w:rsidP="007F273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Gas borrel</w:t>
                          </w:r>
                        </w:p>
                      </w:txbxContent>
                    </v:textbox>
                  </v:rect>
                  <v:rect id="_x0000_s1043" style="position:absolute;left:8427;top:9329;width:1624;height:889" strokecolor="white">
                    <v:textbox style="mso-next-textbox:#_x0000_s1043">
                      <w:txbxContent>
                        <w:p w:rsidR="000A4BA7" w:rsidRDefault="000A4BA7" w:rsidP="007F273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Water met natrium bikarbonaat</w:t>
                          </w:r>
                        </w:p>
                      </w:txbxContent>
                    </v:textbox>
                  </v:rect>
                  <v:rect id="_x0000_s1044" style="position:absolute;left:8556;top:10769;width:1624;height:525" strokecolor="white">
                    <v:textbox style="mso-next-textbox:#_x0000_s1044">
                      <w:txbxContent>
                        <w:p w:rsidR="000A4BA7" w:rsidRDefault="000A4BA7" w:rsidP="007F273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Water plant</w:t>
                          </w:r>
                        </w:p>
                      </w:txbxContent>
                    </v:textbox>
                  </v:rect>
                  <v:rect id="_x0000_s1045" style="position:absolute;left:5136;top:7465;width:1624;height:525" strokecolor="white">
                    <v:textbox style="mso-next-textbox:#_x0000_s1045">
                      <w:txbxContent>
                        <w:p w:rsidR="000A4BA7" w:rsidRDefault="000A4BA7" w:rsidP="007F2731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Lamp</w:t>
                          </w:r>
                        </w:p>
                      </w:txbxContent>
                    </v:textbox>
                  </v:rect>
                </v:group>
              </w:pict>
            </w:r>
            <w:r w:rsidR="007F2731">
              <w:rPr>
                <w:noProof/>
                <w:lang w:val="en-ZA" w:eastAsia="en-ZA"/>
              </w:rPr>
              <w:drawing>
                <wp:inline distT="0" distB="0" distL="0" distR="0">
                  <wp:extent cx="2042160" cy="2682240"/>
                  <wp:effectExtent l="19050" t="0" r="0" b="0"/>
                  <wp:docPr id="11" name="Picture 1" descr="Description: http://classroomclipart.com/images/gallery/Animations/Objects/desk-lamp-anim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://classroomclipart.com/images/gallery/Animations/Objects/desk-lamp-anim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4216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731">
              <w:rPr>
                <w:noProof/>
                <w:lang w:val="en-ZA" w:eastAsia="en-ZA"/>
              </w:rPr>
              <w:drawing>
                <wp:inline distT="0" distB="0" distL="0" distR="0">
                  <wp:extent cx="1668780" cy="2316480"/>
                  <wp:effectExtent l="19050" t="0" r="7620" b="0"/>
                  <wp:docPr id="12" name="Picture 2" descr="Description: http://www.proprofs.com/quiz-school/user_upload/ckeditor/LE%20HW4_1_11b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http://www.proprofs.com/quiz-school/user_upload/ckeditor/LE%20HW4_1_11b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2" r="28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rPr>
          <w:bCs/>
        </w:rPr>
      </w:pPr>
    </w:p>
    <w:p w:rsidR="007F2731" w:rsidRDefault="007F2731" w:rsidP="007F2731">
      <w:pPr>
        <w:rPr>
          <w:bCs/>
        </w:rPr>
      </w:pPr>
    </w:p>
    <w:tbl>
      <w:tblPr>
        <w:tblW w:w="10598" w:type="dxa"/>
        <w:tblLook w:val="01E0"/>
      </w:tblPr>
      <w:tblGrid>
        <w:gridCol w:w="959"/>
        <w:gridCol w:w="8505"/>
        <w:gridCol w:w="236"/>
        <w:gridCol w:w="898"/>
      </w:tblGrid>
      <w:tr w:rsidR="007F2731" w:rsidTr="007F2731">
        <w:trPr>
          <w:cantSplit/>
        </w:trPr>
        <w:tc>
          <w:tcPr>
            <w:tcW w:w="959" w:type="dxa"/>
          </w:tcPr>
          <w:p w:rsidR="007F2731" w:rsidRDefault="007F2731"/>
        </w:tc>
        <w:tc>
          <w:tcPr>
            <w:tcW w:w="8505" w:type="dxa"/>
            <w:hideMark/>
          </w:tcPr>
          <w:p w:rsidR="007F2731" w:rsidRDefault="00BB1046">
            <w:pPr>
              <w:tabs>
                <w:tab w:val="left" w:pos="3436"/>
                <w:tab w:val="right" w:pos="7155"/>
              </w:tabs>
            </w:pPr>
            <w:r>
              <w:t xml:space="preserve">Aantal ligborrels getel </w:t>
            </w:r>
            <w:r w:rsidR="005F1F9C">
              <w:t>wanneer</w:t>
            </w:r>
            <w:r>
              <w:t xml:space="preserve"> die afstand tussen die lamp en apparaat</w:t>
            </w:r>
            <w:r w:rsidR="005F1F9C">
              <w:t xml:space="preserve"> verander is met gereelde interval.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 xml:space="preserve"> </w:t>
            </w:r>
          </w:p>
          <w:tbl>
            <w:tblPr>
              <w:tblpPr w:leftFromText="180" w:rightFromText="180" w:vertAnchor="page" w:horzAnchor="margin" w:tblpY="81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17"/>
              <w:gridCol w:w="582"/>
              <w:gridCol w:w="582"/>
              <w:gridCol w:w="654"/>
              <w:gridCol w:w="655"/>
              <w:gridCol w:w="655"/>
              <w:gridCol w:w="655"/>
              <w:gridCol w:w="655"/>
              <w:gridCol w:w="656"/>
              <w:gridCol w:w="656"/>
              <w:gridCol w:w="656"/>
              <w:gridCol w:w="656"/>
            </w:tblGrid>
            <w:tr w:rsidR="007F2731"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2731" w:rsidRDefault="007F273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Distance between lamp and plant in mm</w:t>
                  </w:r>
                </w:p>
              </w:tc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80</w:t>
                  </w:r>
                </w:p>
              </w:tc>
              <w:tc>
                <w:tcPr>
                  <w:tcW w:w="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120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160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200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240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320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360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440</w:t>
                  </w:r>
                </w:p>
              </w:tc>
            </w:tr>
            <w:tr w:rsidR="007F2731">
              <w:tc>
                <w:tcPr>
                  <w:tcW w:w="12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F2731" w:rsidRDefault="007F273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Bubbles per minute</w:t>
                  </w:r>
                </w:p>
              </w:tc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6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F2731" w:rsidRDefault="007F2731">
                  <w:pPr>
                    <w:jc w:val="center"/>
                  </w:pPr>
                  <w:r>
                    <w:t>0</w:t>
                  </w:r>
                </w:p>
              </w:tc>
            </w:tr>
          </w:tbl>
          <w:p w:rsidR="007F2731" w:rsidRDefault="007F2731">
            <w:pPr>
              <w:tabs>
                <w:tab w:val="left" w:pos="3436"/>
                <w:tab w:val="right" w:pos="7155"/>
              </w:tabs>
            </w:pP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color w:val="FF0000"/>
              </w:rPr>
            </w:pPr>
          </w:p>
        </w:tc>
        <w:tc>
          <w:tcPr>
            <w:tcW w:w="898" w:type="dxa"/>
          </w:tcPr>
          <w:p w:rsidR="007F2731" w:rsidRDefault="007F2731">
            <w:pPr>
              <w:rPr>
                <w:b/>
                <w:bCs/>
                <w:color w:val="FF0000"/>
              </w:rPr>
            </w:pPr>
          </w:p>
          <w:p w:rsidR="007F2731" w:rsidRDefault="007F2731">
            <w:pPr>
              <w:rPr>
                <w:b/>
                <w:bCs/>
                <w:color w:val="FF0000"/>
              </w:rPr>
            </w:pPr>
          </w:p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  <w:p w:rsidR="007F2731" w:rsidRDefault="007F2731"/>
        </w:tc>
      </w:tr>
    </w:tbl>
    <w:p w:rsidR="007F2731" w:rsidRDefault="007F2731" w:rsidP="007F2731">
      <w:pPr>
        <w:rPr>
          <w:bCs/>
          <w:color w:val="000000"/>
        </w:rPr>
      </w:pPr>
    </w:p>
    <w:tbl>
      <w:tblPr>
        <w:tblW w:w="10598" w:type="dxa"/>
        <w:tblLook w:val="01E0"/>
      </w:tblPr>
      <w:tblGrid>
        <w:gridCol w:w="959"/>
        <w:gridCol w:w="1134"/>
        <w:gridCol w:w="7371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/>
        </w:tc>
        <w:tc>
          <w:tcPr>
            <w:tcW w:w="1134" w:type="dxa"/>
          </w:tcPr>
          <w:p w:rsidR="007F2731" w:rsidRDefault="007F2731">
            <w:r>
              <w:t>3.4.1</w:t>
            </w:r>
          </w:p>
          <w:p w:rsidR="007F2731" w:rsidRDefault="007F2731"/>
          <w:p w:rsidR="007F2731" w:rsidRDefault="007F2731">
            <w:r>
              <w:t>3.4.2</w:t>
            </w:r>
          </w:p>
          <w:p w:rsidR="007F2731" w:rsidRDefault="007F2731"/>
          <w:p w:rsidR="007F2731" w:rsidRDefault="007F2731">
            <w:r>
              <w:t>3.4.3</w:t>
            </w:r>
          </w:p>
          <w:p w:rsidR="007F2731" w:rsidRDefault="007F2731"/>
          <w:p w:rsidR="007F2731" w:rsidRDefault="007F2731">
            <w:r>
              <w:t>3.4.4</w:t>
            </w:r>
          </w:p>
          <w:p w:rsidR="007F2731" w:rsidRDefault="007F2731"/>
          <w:p w:rsidR="007F2731" w:rsidRDefault="007F2731"/>
          <w:p w:rsidR="00B521E4" w:rsidRDefault="00B521E4"/>
          <w:p w:rsidR="007F2731" w:rsidRDefault="007F2731">
            <w:r>
              <w:t>3.4.5</w:t>
            </w:r>
          </w:p>
          <w:p w:rsidR="007F2731" w:rsidRDefault="007F2731"/>
          <w:p w:rsidR="007F2731" w:rsidRDefault="007F2731"/>
          <w:p w:rsidR="00014402" w:rsidRDefault="00014402"/>
          <w:p w:rsidR="007F2731" w:rsidRDefault="007F2731">
            <w:r>
              <w:t>3.4.6</w:t>
            </w:r>
          </w:p>
          <w:p w:rsidR="007F2731" w:rsidRDefault="007F2731"/>
          <w:p w:rsidR="007F2731" w:rsidRDefault="007F2731"/>
          <w:p w:rsidR="007F2731" w:rsidRDefault="007F2731">
            <w:r>
              <w:t>3.4.7</w:t>
            </w:r>
          </w:p>
        </w:tc>
        <w:tc>
          <w:tcPr>
            <w:tcW w:w="7371" w:type="dxa"/>
          </w:tcPr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 xml:space="preserve">Wat is </w:t>
            </w:r>
            <w:r w:rsidR="005F1F9C">
              <w:t>die doel van bogenoemde eksperiment</w:t>
            </w:r>
            <w: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>W</w:t>
            </w:r>
            <w:r w:rsidR="005F1F9C">
              <w:t>a</w:t>
            </w:r>
            <w:r>
              <w:t xml:space="preserve">t is </w:t>
            </w:r>
            <w:r w:rsidR="005F1F9C">
              <w:t>die funksie van natrium bikarbonaat</w:t>
            </w:r>
            <w: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>N</w:t>
            </w:r>
            <w:r w:rsidR="005F1F9C">
              <w:t>oem die gas wat tydens die eksperiment vrygestel word</w:t>
            </w:r>
            <w:r>
              <w:t>.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014402" w:rsidRDefault="005F1F9C">
            <w:pPr>
              <w:tabs>
                <w:tab w:val="left" w:pos="3436"/>
                <w:tab w:val="right" w:pos="7155"/>
              </w:tabs>
            </w:pPr>
            <w:r>
              <w:t>Verduidelik</w:t>
            </w:r>
            <w:r w:rsidR="00014402">
              <w:t>,</w:t>
            </w:r>
            <w:r>
              <w:t xml:space="preserve"> ŉ eenvoudige toets </w:t>
            </w:r>
            <w:r w:rsidR="00014402">
              <w:t>wat</w:t>
            </w:r>
            <w:r>
              <w:t xml:space="preserve"> </w:t>
            </w:r>
            <w:r w:rsidR="00014402">
              <w:t xml:space="preserve">gedoen kan word </w:t>
            </w:r>
            <w:r>
              <w:t>om die teenwoordigheid van die</w:t>
            </w:r>
            <w:r w:rsidR="00014402">
              <w:t xml:space="preserve"> gas wat in Vraag 3.4.3 genoem is te bevestig.</w:t>
            </w:r>
          </w:p>
          <w:p w:rsidR="00014402" w:rsidRDefault="00014402">
            <w:pPr>
              <w:tabs>
                <w:tab w:val="left" w:pos="3436"/>
                <w:tab w:val="right" w:pos="7155"/>
              </w:tabs>
            </w:pP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>N</w:t>
            </w:r>
            <w:r w:rsidR="00014402">
              <w:t>oem enige TWEE omgewingsfaktore anders as ligintensiteit wat die chemiese proses in die bogenoemde diagram kan beïnvloed.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  <w:p w:rsidR="007F2731" w:rsidRDefault="00014402">
            <w:pPr>
              <w:tabs>
                <w:tab w:val="left" w:pos="3436"/>
                <w:tab w:val="right" w:pos="7155"/>
              </w:tabs>
            </w:pPr>
            <w:r>
              <w:t>Trek ŉ lyn</w:t>
            </w:r>
            <w:r w:rsidR="00A63355">
              <w:t xml:space="preserve"> grafiek om die om die data te teenwoordig wat gedurende die eksperiment verkry is 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 xml:space="preserve"> 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  <w:r>
              <w:t>Wat</w:t>
            </w:r>
            <w:r w:rsidR="00A63355">
              <w:t>ter gevolgtrekki</w:t>
            </w:r>
            <w:r w:rsidR="004C750F">
              <w:t>ng kan gemaak word vanaf die bogenoemde grafiek wat in VRAAG</w:t>
            </w:r>
            <w:r>
              <w:t xml:space="preserve"> 3.4.6 </w:t>
            </w:r>
            <w:r w:rsidR="004C750F">
              <w:t>getrek is</w:t>
            </w:r>
            <w:r>
              <w:t>?</w:t>
            </w:r>
          </w:p>
          <w:p w:rsidR="007F2731" w:rsidRDefault="007F2731">
            <w:pPr>
              <w:tabs>
                <w:tab w:val="left" w:pos="3436"/>
                <w:tab w:val="right" w:pos="7155"/>
              </w:tabs>
            </w:pPr>
          </w:p>
        </w:tc>
        <w:tc>
          <w:tcPr>
            <w:tcW w:w="236" w:type="dxa"/>
          </w:tcPr>
          <w:p w:rsidR="007F2731" w:rsidRDefault="007F2731">
            <w:pPr>
              <w:rPr>
                <w:b/>
                <w:bCs/>
                <w:u w:val="single"/>
              </w:rPr>
            </w:pPr>
          </w:p>
        </w:tc>
        <w:tc>
          <w:tcPr>
            <w:tcW w:w="898" w:type="dxa"/>
          </w:tcPr>
          <w:p w:rsidR="007F2731" w:rsidRDefault="007F2731">
            <w:r>
              <w:t>(1)</w:t>
            </w:r>
          </w:p>
          <w:p w:rsidR="007F2731" w:rsidRDefault="007F2731"/>
          <w:p w:rsidR="007F2731" w:rsidRDefault="007F2731">
            <w:r>
              <w:t>(1)</w:t>
            </w:r>
          </w:p>
          <w:p w:rsidR="007F2731" w:rsidRDefault="007F2731"/>
          <w:p w:rsidR="007F2731" w:rsidRDefault="007F2731">
            <w:r>
              <w:t>(1)</w:t>
            </w:r>
          </w:p>
          <w:p w:rsidR="007F2731" w:rsidRDefault="007F2731"/>
          <w:p w:rsidR="00014402" w:rsidRDefault="00014402"/>
          <w:p w:rsidR="00014402" w:rsidRDefault="00014402"/>
          <w:p w:rsidR="007F2731" w:rsidRDefault="007F2731">
            <w:r>
              <w:t>(2)</w:t>
            </w:r>
          </w:p>
          <w:p w:rsidR="007F2731" w:rsidRDefault="007F2731"/>
          <w:p w:rsidR="007F2731" w:rsidRDefault="007F2731">
            <w:pPr>
              <w:rPr>
                <w:b/>
              </w:rPr>
            </w:pPr>
          </w:p>
          <w:p w:rsidR="007F2731" w:rsidRDefault="007F2731">
            <w:r>
              <w:t>(2)</w:t>
            </w:r>
          </w:p>
          <w:p w:rsidR="007F2731" w:rsidRDefault="007F2731">
            <w:pPr>
              <w:rPr>
                <w:b/>
              </w:rPr>
            </w:pPr>
          </w:p>
          <w:p w:rsidR="007F2731" w:rsidRDefault="007F2731">
            <w:pPr>
              <w:rPr>
                <w:b/>
              </w:rPr>
            </w:pPr>
          </w:p>
          <w:p w:rsidR="007F2731" w:rsidRDefault="007F2731">
            <w:r>
              <w:t>(8)</w:t>
            </w:r>
          </w:p>
          <w:p w:rsidR="007F2731" w:rsidRDefault="007F2731">
            <w:pPr>
              <w:rPr>
                <w:b/>
              </w:rPr>
            </w:pPr>
          </w:p>
          <w:p w:rsidR="007F2731" w:rsidRDefault="007F2731">
            <w:pPr>
              <w:rPr>
                <w:b/>
              </w:rPr>
            </w:pPr>
          </w:p>
          <w:p w:rsidR="007F2731" w:rsidRDefault="007F2731">
            <w:r>
              <w:t>(2)</w:t>
            </w:r>
          </w:p>
          <w:p w:rsidR="007F2731" w:rsidRDefault="007F2731">
            <w:pPr>
              <w:rPr>
                <w:b/>
              </w:rPr>
            </w:pPr>
            <w:r>
              <w:rPr>
                <w:b/>
              </w:rPr>
              <w:t>[17]</w:t>
            </w:r>
          </w:p>
        </w:tc>
      </w:tr>
    </w:tbl>
    <w:p w:rsidR="007F2731" w:rsidRDefault="007F2731" w:rsidP="007F2731">
      <w:pPr>
        <w:rPr>
          <w:bCs/>
        </w:rPr>
      </w:pPr>
    </w:p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7F2731">
        <w:tc>
          <w:tcPr>
            <w:tcW w:w="9464" w:type="dxa"/>
            <w:hideMark/>
          </w:tcPr>
          <w:p w:rsidR="007F2731" w:rsidRDefault="007F2731" w:rsidP="00B521E4">
            <w:pPr>
              <w:tabs>
                <w:tab w:val="right" w:pos="9213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</w:t>
            </w:r>
            <w:r w:rsidR="00B521E4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L </w:t>
            </w:r>
            <w:r w:rsidR="00B521E4">
              <w:rPr>
                <w:b/>
                <w:bCs/>
              </w:rPr>
              <w:t>AFDELING</w:t>
            </w:r>
            <w:r>
              <w:rPr>
                <w:b/>
                <w:bCs/>
              </w:rPr>
              <w:t xml:space="preserve"> B:</w:t>
            </w:r>
          </w:p>
        </w:tc>
        <w:tc>
          <w:tcPr>
            <w:tcW w:w="254" w:type="dxa"/>
          </w:tcPr>
          <w:p w:rsidR="007F2731" w:rsidRDefault="007F2731">
            <w:pPr>
              <w:rPr>
                <w:b/>
                <w:bCs/>
              </w:rPr>
            </w:pPr>
          </w:p>
        </w:tc>
        <w:tc>
          <w:tcPr>
            <w:tcW w:w="880" w:type="dxa"/>
            <w:hideMark/>
          </w:tcPr>
          <w:p w:rsidR="007F2731" w:rsidRDefault="007F2731">
            <w:pPr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</w:tr>
    </w:tbl>
    <w:p w:rsidR="007F2731" w:rsidRDefault="007F2731" w:rsidP="007F2731">
      <w:pPr>
        <w:rPr>
          <w:b/>
          <w:bCs/>
        </w:rPr>
      </w:pPr>
    </w:p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7F2731">
        <w:tc>
          <w:tcPr>
            <w:tcW w:w="9464" w:type="dxa"/>
          </w:tcPr>
          <w:p w:rsidR="007F2731" w:rsidRDefault="00A633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AFDELING </w:t>
            </w:r>
            <w:r w:rsidR="007F2731">
              <w:rPr>
                <w:b/>
                <w:bCs/>
              </w:rPr>
              <w:t>C</w:t>
            </w:r>
          </w:p>
          <w:p w:rsidR="007F2731" w:rsidRDefault="007F2731">
            <w:pPr>
              <w:rPr>
                <w:sz w:val="16"/>
                <w:szCs w:val="16"/>
              </w:rPr>
            </w:pPr>
          </w:p>
          <w:p w:rsidR="007F2731" w:rsidRDefault="00A63355" w:rsidP="00A63355">
            <w:pPr>
              <w:rPr>
                <w:b/>
              </w:rPr>
            </w:pPr>
            <w:r>
              <w:rPr>
                <w:b/>
              </w:rPr>
              <w:t>VRAAG</w:t>
            </w:r>
            <w:r w:rsidR="007F2731">
              <w:rPr>
                <w:b/>
              </w:rPr>
              <w:t xml:space="preserve"> 4</w:t>
            </w:r>
          </w:p>
        </w:tc>
        <w:tc>
          <w:tcPr>
            <w:tcW w:w="254" w:type="dxa"/>
          </w:tcPr>
          <w:p w:rsidR="007F2731" w:rsidRDefault="007F2731">
            <w:pPr>
              <w:rPr>
                <w:b/>
                <w:bCs/>
              </w:rPr>
            </w:pPr>
          </w:p>
        </w:tc>
        <w:tc>
          <w:tcPr>
            <w:tcW w:w="880" w:type="dxa"/>
          </w:tcPr>
          <w:p w:rsidR="007F2731" w:rsidRDefault="007F2731">
            <w:pPr>
              <w:rPr>
                <w:b/>
                <w:bCs/>
              </w:rPr>
            </w:pPr>
          </w:p>
        </w:tc>
      </w:tr>
    </w:tbl>
    <w:p w:rsidR="007F2731" w:rsidRDefault="007F2731" w:rsidP="007F2731"/>
    <w:tbl>
      <w:tblPr>
        <w:tblW w:w="10598" w:type="dxa"/>
        <w:tblLook w:val="01E0"/>
      </w:tblPr>
      <w:tblGrid>
        <w:gridCol w:w="959"/>
        <w:gridCol w:w="8505"/>
        <w:gridCol w:w="251"/>
        <w:gridCol w:w="883"/>
      </w:tblGrid>
      <w:tr w:rsidR="007F2731" w:rsidTr="007F2731">
        <w:trPr>
          <w:trHeight w:val="1323"/>
        </w:trPr>
        <w:tc>
          <w:tcPr>
            <w:tcW w:w="959" w:type="dxa"/>
            <w:hideMark/>
          </w:tcPr>
          <w:p w:rsidR="007F2731" w:rsidRDefault="007F2731">
            <w:pPr>
              <w:pStyle w:val="Header"/>
              <w:tabs>
                <w:tab w:val="left" w:pos="720"/>
              </w:tabs>
            </w:pPr>
            <w:r>
              <w:rPr>
                <w:bCs/>
              </w:rPr>
              <w:t>4.3</w:t>
            </w:r>
          </w:p>
        </w:tc>
        <w:tc>
          <w:tcPr>
            <w:tcW w:w="8505" w:type="dxa"/>
            <w:hideMark/>
          </w:tcPr>
          <w:p w:rsidR="007F2731" w:rsidRDefault="007F2731" w:rsidP="00A63355">
            <w:pPr>
              <w:pStyle w:val="Header"/>
              <w:tabs>
                <w:tab w:val="clear" w:pos="4153"/>
                <w:tab w:val="left" w:pos="3436"/>
                <w:tab w:val="right" w:pos="7155"/>
              </w:tabs>
            </w:pPr>
            <w:r>
              <w:t>In</w:t>
            </w:r>
            <w:r w:rsidR="00A63355">
              <w:t xml:space="preserve"> die mens vi</w:t>
            </w:r>
            <w:r w:rsidR="004C750F">
              <w:t>n</w:t>
            </w:r>
            <w:r w:rsidR="00A63355">
              <w:t>d die meeste absorbsie van verteerde voedsel plaas in die dunderm. Beskryf en verduidelik hoe hierdie gedeelte van die spysverteringstelsel aangepas is om sy funksie te verrig.</w:t>
            </w:r>
          </w:p>
        </w:tc>
        <w:tc>
          <w:tcPr>
            <w:tcW w:w="251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83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(17)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Cs/>
              </w:rPr>
            </w:pPr>
            <w:r>
              <w:rPr>
                <w:bCs/>
              </w:rPr>
              <w:t>(3)</w:t>
            </w:r>
          </w:p>
          <w:p w:rsidR="007F2731" w:rsidRDefault="007F2731">
            <w:pPr>
              <w:pStyle w:val="Header"/>
              <w:tabs>
                <w:tab w:val="left" w:pos="720"/>
              </w:tabs>
            </w:pPr>
            <w:r>
              <w:rPr>
                <w:b/>
              </w:rPr>
              <w:t>(20)</w:t>
            </w:r>
          </w:p>
        </w:tc>
      </w:tr>
    </w:tbl>
    <w:p w:rsidR="007F2731" w:rsidRDefault="007F2731" w:rsidP="007F2731">
      <w:pPr>
        <w:pStyle w:val="Header"/>
        <w:tabs>
          <w:tab w:val="left" w:pos="720"/>
        </w:tabs>
      </w:pPr>
    </w:p>
    <w:tbl>
      <w:tblPr>
        <w:tblW w:w="10561" w:type="dxa"/>
        <w:tblLook w:val="01E0"/>
      </w:tblPr>
      <w:tblGrid>
        <w:gridCol w:w="959"/>
        <w:gridCol w:w="1097"/>
        <w:gridCol w:w="7371"/>
        <w:gridCol w:w="236"/>
        <w:gridCol w:w="898"/>
      </w:tblGrid>
      <w:tr w:rsidR="007F2731" w:rsidTr="007F2731">
        <w:tc>
          <w:tcPr>
            <w:tcW w:w="959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1097" w:type="dxa"/>
            <w:hideMark/>
          </w:tcPr>
          <w:p w:rsidR="007F2731" w:rsidRDefault="00A63355" w:rsidP="00A63355">
            <w:pPr>
              <w:pStyle w:val="Header"/>
              <w:tabs>
                <w:tab w:val="left" w:pos="720"/>
              </w:tabs>
            </w:pPr>
            <w:r>
              <w:rPr>
                <w:b/>
                <w:bCs/>
              </w:rPr>
              <w:t>LET WEL</w:t>
            </w:r>
            <w:r w:rsidR="007F2731">
              <w:rPr>
                <w:b/>
                <w:bCs/>
              </w:rPr>
              <w:t>:</w:t>
            </w:r>
          </w:p>
        </w:tc>
        <w:tc>
          <w:tcPr>
            <w:tcW w:w="7371" w:type="dxa"/>
            <w:hideMark/>
          </w:tcPr>
          <w:p w:rsidR="007F2731" w:rsidRDefault="00A63355" w:rsidP="004C750F">
            <w:pPr>
              <w:pStyle w:val="Header"/>
              <w:tabs>
                <w:tab w:val="clear" w:pos="4153"/>
                <w:tab w:val="left" w:pos="3436"/>
                <w:tab w:val="right" w:pos="7155"/>
              </w:tabs>
              <w:jc w:val="both"/>
            </w:pPr>
            <w:r>
              <w:rPr>
                <w:b/>
                <w:bCs/>
              </w:rPr>
              <w:t>GEEN punte sal toegeken word</w:t>
            </w:r>
            <w:r w:rsidR="004C750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vir antwoorde in die</w:t>
            </w:r>
            <w:r w:rsidR="004C750F">
              <w:rPr>
                <w:b/>
                <w:bCs/>
              </w:rPr>
              <w:t xml:space="preserve"> vorm van vloeidiagramme of diagramme nie</w:t>
            </w:r>
            <w:r w:rsidR="007F2731">
              <w:rPr>
                <w:b/>
                <w:bCs/>
              </w:rPr>
              <w:t>.</w:t>
            </w:r>
          </w:p>
        </w:tc>
        <w:tc>
          <w:tcPr>
            <w:tcW w:w="236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98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</w:tr>
    </w:tbl>
    <w:p w:rsidR="007F2731" w:rsidRDefault="007F2731" w:rsidP="007F2731">
      <w:pPr>
        <w:pStyle w:val="Header"/>
        <w:tabs>
          <w:tab w:val="left" w:pos="720"/>
        </w:tabs>
        <w:rPr>
          <w:sz w:val="12"/>
          <w:szCs w:val="12"/>
        </w:rPr>
      </w:pPr>
    </w:p>
    <w:tbl>
      <w:tblPr>
        <w:tblW w:w="10596" w:type="dxa"/>
        <w:tblLayout w:type="fixed"/>
        <w:tblLook w:val="04A0"/>
      </w:tblPr>
      <w:tblGrid>
        <w:gridCol w:w="9462"/>
        <w:gridCol w:w="254"/>
        <w:gridCol w:w="880"/>
      </w:tblGrid>
      <w:tr w:rsidR="007F2731" w:rsidTr="007F2731">
        <w:tc>
          <w:tcPr>
            <w:tcW w:w="9464" w:type="dxa"/>
          </w:tcPr>
          <w:p w:rsidR="007F2731" w:rsidRDefault="007F2731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right"/>
              <w:rPr>
                <w:b/>
              </w:rPr>
            </w:pPr>
            <w:r>
              <w:rPr>
                <w:b/>
              </w:rPr>
              <w:t>TOTA</w:t>
            </w:r>
            <w:r w:rsidR="00A63355">
              <w:rPr>
                <w:b/>
              </w:rPr>
              <w:t>A</w:t>
            </w:r>
            <w:r>
              <w:rPr>
                <w:b/>
              </w:rPr>
              <w:t xml:space="preserve">L </w:t>
            </w:r>
            <w:r w:rsidR="00A63355">
              <w:rPr>
                <w:b/>
              </w:rPr>
              <w:t>AFDELING</w:t>
            </w:r>
            <w:r>
              <w:rPr>
                <w:b/>
              </w:rPr>
              <w:t xml:space="preserve"> C:</w:t>
            </w:r>
          </w:p>
          <w:p w:rsidR="007F2731" w:rsidRDefault="007F2731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right"/>
              <w:rPr>
                <w:b/>
                <w:sz w:val="12"/>
                <w:szCs w:val="12"/>
              </w:rPr>
            </w:pPr>
          </w:p>
          <w:p w:rsidR="007F2731" w:rsidRDefault="007F2731" w:rsidP="00A63355">
            <w:pPr>
              <w:pStyle w:val="Header"/>
              <w:tabs>
                <w:tab w:val="clear" w:pos="4153"/>
                <w:tab w:val="clear" w:pos="8306"/>
                <w:tab w:val="right" w:pos="9213"/>
              </w:tabs>
              <w:jc w:val="right"/>
              <w:rPr>
                <w:b/>
              </w:rPr>
            </w:pPr>
            <w:r>
              <w:rPr>
                <w:b/>
              </w:rPr>
              <w:t>GR</w:t>
            </w:r>
            <w:r w:rsidR="00A63355">
              <w:rPr>
                <w:b/>
              </w:rPr>
              <w:t>OOT</w:t>
            </w:r>
            <w:r>
              <w:rPr>
                <w:b/>
              </w:rPr>
              <w:t>TOTA</w:t>
            </w:r>
            <w:r w:rsidR="00A63355">
              <w:rPr>
                <w:b/>
              </w:rPr>
              <w:t>A</w:t>
            </w:r>
            <w:r>
              <w:rPr>
                <w:b/>
              </w:rPr>
              <w:t>L:</w:t>
            </w:r>
          </w:p>
        </w:tc>
        <w:tc>
          <w:tcPr>
            <w:tcW w:w="254" w:type="dxa"/>
          </w:tcPr>
          <w:p w:rsidR="007F2731" w:rsidRDefault="007F2731">
            <w:pPr>
              <w:pStyle w:val="Header"/>
              <w:tabs>
                <w:tab w:val="left" w:pos="720"/>
              </w:tabs>
            </w:pPr>
          </w:p>
        </w:tc>
        <w:tc>
          <w:tcPr>
            <w:tcW w:w="880" w:type="dxa"/>
          </w:tcPr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20</w:t>
            </w: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  <w:sz w:val="12"/>
                <w:szCs w:val="12"/>
              </w:rPr>
            </w:pPr>
          </w:p>
          <w:p w:rsidR="007F2731" w:rsidRDefault="007F2731">
            <w:pPr>
              <w:pStyle w:val="Header"/>
              <w:tabs>
                <w:tab w:val="left" w:pos="720"/>
              </w:tabs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7F2731" w:rsidRDefault="007F2731" w:rsidP="007F2731">
      <w:pPr>
        <w:sectPr w:rsidR="007F2731" w:rsidSect="007F2731">
          <w:footerReference w:type="default" r:id="rId19"/>
          <w:type w:val="continuous"/>
          <w:pgSz w:w="11907" w:h="16840"/>
          <w:pgMar w:top="720" w:right="1276" w:bottom="720" w:left="1077" w:header="720" w:footer="720" w:gutter="0"/>
          <w:pgBorders w:display="firstPage"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pgNumType w:start="1"/>
          <w:cols w:space="720"/>
        </w:sectPr>
      </w:pPr>
    </w:p>
    <w:p w:rsidR="007F2731" w:rsidRDefault="006A1D79" w:rsidP="007F2731">
      <w:pPr>
        <w:pStyle w:val="Header"/>
        <w:tabs>
          <w:tab w:val="left" w:pos="720"/>
        </w:tabs>
      </w:pPr>
      <w:r w:rsidRPr="006A1D7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8.85pt;margin-top:707.7pt;width:94.05pt;height:42.75pt;z-index:251660800" stroked="f">
            <v:textbox style="mso-next-textbox:#_x0000_s1026">
              <w:txbxContent>
                <w:p w:rsidR="000A4BA7" w:rsidRDefault="000A4BA7" w:rsidP="007F2731"/>
              </w:txbxContent>
            </v:textbox>
          </v:shape>
        </w:pict>
      </w:r>
      <w:r w:rsidRPr="006A1D79">
        <w:pict>
          <v:shape id="_x0000_s1028" type="#_x0000_t202" style="position:absolute;margin-left:388.5pt;margin-top:391.9pt;width:114pt;height:37.05pt;z-index:251661824" stroked="f">
            <v:textbox>
              <w:txbxContent>
                <w:p w:rsidR="000A4BA7" w:rsidRDefault="000A4BA7" w:rsidP="007F2731"/>
              </w:txbxContent>
            </v:textbox>
          </v:shape>
        </w:pict>
      </w:r>
      <w:r w:rsidRPr="006A1D79">
        <w:pict>
          <v:shape id="_x0000_s1029" type="#_x0000_t202" style="position:absolute;margin-left:396pt;margin-top:515.6pt;width:94.05pt;height:58.3pt;z-index:251662848" stroked="f">
            <v:textbox>
              <w:txbxContent>
                <w:p w:rsidR="000A4BA7" w:rsidRDefault="000A4BA7" w:rsidP="007F2731"/>
              </w:txbxContent>
            </v:textbox>
          </v:shape>
        </w:pict>
      </w:r>
      <w:r w:rsidRPr="006A1D79">
        <w:pict>
          <v:shape id="_x0000_s1027" type="#_x0000_t202" style="position:absolute;margin-left:398.85pt;margin-top:6pt;width:96.9pt;height:37.05pt;z-index:251663872" stroked="f">
            <v:textbox style="mso-next-textbox:#_x0000_s1027">
              <w:txbxContent>
                <w:p w:rsidR="000A4BA7" w:rsidRDefault="000A4BA7" w:rsidP="007F2731"/>
              </w:txbxContent>
            </v:textbox>
          </v:shape>
        </w:pict>
      </w:r>
    </w:p>
    <w:p w:rsidR="002C244F" w:rsidRDefault="002C244F"/>
    <w:sectPr w:rsidR="002C244F" w:rsidSect="006963C7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A52" w:rsidRDefault="00FF7A52" w:rsidP="000A4BA7">
      <w:r>
        <w:separator/>
      </w:r>
    </w:p>
  </w:endnote>
  <w:endnote w:type="continuationSeparator" w:id="1">
    <w:p w:rsidR="00FF7A52" w:rsidRDefault="00FF7A52" w:rsidP="000A4B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5947"/>
      <w:docPartObj>
        <w:docPartGallery w:val="Page Numbers (Bottom of Page)"/>
        <w:docPartUnique/>
      </w:docPartObj>
    </w:sdtPr>
    <w:sdtContent>
      <w:p w:rsidR="000A4BA7" w:rsidRDefault="006A1D79">
        <w:pPr>
          <w:pStyle w:val="Footer"/>
          <w:jc w:val="center"/>
        </w:pPr>
        <w:fldSimple w:instr=" PAGE   \* MERGEFORMAT ">
          <w:r w:rsidR="003C00D0">
            <w:rPr>
              <w:noProof/>
            </w:rPr>
            <w:t>9</w:t>
          </w:r>
        </w:fldSimple>
      </w:p>
    </w:sdtContent>
  </w:sdt>
  <w:p w:rsidR="000A4BA7" w:rsidRDefault="000A4B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A52" w:rsidRDefault="00FF7A52" w:rsidP="000A4BA7">
      <w:r>
        <w:separator/>
      </w:r>
    </w:p>
  </w:footnote>
  <w:footnote w:type="continuationSeparator" w:id="1">
    <w:p w:rsidR="00FF7A52" w:rsidRDefault="00FF7A52" w:rsidP="000A4B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731"/>
    <w:rsid w:val="00014402"/>
    <w:rsid w:val="000A4BA7"/>
    <w:rsid w:val="000E11F5"/>
    <w:rsid w:val="000F75D8"/>
    <w:rsid w:val="0010697C"/>
    <w:rsid w:val="001549B7"/>
    <w:rsid w:val="00181352"/>
    <w:rsid w:val="00195A25"/>
    <w:rsid w:val="001B6E8F"/>
    <w:rsid w:val="00207BDF"/>
    <w:rsid w:val="002429D0"/>
    <w:rsid w:val="00284CFE"/>
    <w:rsid w:val="002B1863"/>
    <w:rsid w:val="002B79FC"/>
    <w:rsid w:val="002C244F"/>
    <w:rsid w:val="002E36E7"/>
    <w:rsid w:val="0038186A"/>
    <w:rsid w:val="003B193B"/>
    <w:rsid w:val="003C00D0"/>
    <w:rsid w:val="003C329C"/>
    <w:rsid w:val="003C3DF9"/>
    <w:rsid w:val="00423385"/>
    <w:rsid w:val="004924CB"/>
    <w:rsid w:val="004C750F"/>
    <w:rsid w:val="005A2F85"/>
    <w:rsid w:val="005F1F9C"/>
    <w:rsid w:val="006304AC"/>
    <w:rsid w:val="00630D36"/>
    <w:rsid w:val="006632AF"/>
    <w:rsid w:val="006963C7"/>
    <w:rsid w:val="006A1D79"/>
    <w:rsid w:val="006C1C3A"/>
    <w:rsid w:val="007071EA"/>
    <w:rsid w:val="00780DB7"/>
    <w:rsid w:val="007D26F3"/>
    <w:rsid w:val="007D6FF4"/>
    <w:rsid w:val="007F2731"/>
    <w:rsid w:val="008E1B87"/>
    <w:rsid w:val="00906B91"/>
    <w:rsid w:val="009419C2"/>
    <w:rsid w:val="009850D3"/>
    <w:rsid w:val="009E43C8"/>
    <w:rsid w:val="009F3E56"/>
    <w:rsid w:val="00A63355"/>
    <w:rsid w:val="00A7416C"/>
    <w:rsid w:val="00B521E4"/>
    <w:rsid w:val="00B624DB"/>
    <w:rsid w:val="00B84A34"/>
    <w:rsid w:val="00BB1046"/>
    <w:rsid w:val="00BB3E21"/>
    <w:rsid w:val="00C105E3"/>
    <w:rsid w:val="00C15E32"/>
    <w:rsid w:val="00C16E82"/>
    <w:rsid w:val="00C30FFB"/>
    <w:rsid w:val="00D014C6"/>
    <w:rsid w:val="00D86205"/>
    <w:rsid w:val="00DB1BED"/>
    <w:rsid w:val="00DB2ED9"/>
    <w:rsid w:val="00DC1806"/>
    <w:rsid w:val="00E004B6"/>
    <w:rsid w:val="00E60EBF"/>
    <w:rsid w:val="00E715A7"/>
    <w:rsid w:val="00E95A24"/>
    <w:rsid w:val="00EB6C08"/>
    <w:rsid w:val="00EC0424"/>
    <w:rsid w:val="00F13D50"/>
    <w:rsid w:val="00F1522B"/>
    <w:rsid w:val="00F15BA4"/>
    <w:rsid w:val="00F40513"/>
    <w:rsid w:val="00F45EAA"/>
    <w:rsid w:val="00F571DE"/>
    <w:rsid w:val="00F7411F"/>
    <w:rsid w:val="00FE59EA"/>
    <w:rsid w:val="00FF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_x0000_s1040"/>
        <o:r id="V:Rule6" type="connector" idref="#_x0000_s1039"/>
        <o:r id="V:Rule7" type="connector" idref="#_x0000_s1038"/>
        <o:r id="V:Rule8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731"/>
    <w:pPr>
      <w:spacing w:after="0" w:line="240" w:lineRule="auto"/>
    </w:pPr>
    <w:rPr>
      <w:rFonts w:ascii="Arial" w:eastAsia="Times New Roman" w:hAnsi="Arial" w:cs="Arial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7F2731"/>
    <w:pPr>
      <w:keepNext/>
      <w:outlineLvl w:val="0"/>
    </w:pPr>
    <w:rPr>
      <w:b/>
      <w:bCs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F2731"/>
    <w:pPr>
      <w:keepNext/>
      <w:jc w:val="center"/>
      <w:outlineLvl w:val="1"/>
    </w:pPr>
    <w:rPr>
      <w:b/>
      <w:bCs/>
      <w:sz w:val="22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F2731"/>
    <w:pPr>
      <w:keepNext/>
      <w:outlineLvl w:val="2"/>
    </w:pPr>
    <w:rPr>
      <w:b/>
      <w:bCs/>
      <w:sz w:val="22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F2731"/>
    <w:pPr>
      <w:keepNext/>
      <w:ind w:left="5040"/>
      <w:jc w:val="center"/>
      <w:outlineLvl w:val="3"/>
    </w:pPr>
    <w:rPr>
      <w:b/>
      <w:bCs/>
      <w:lang w:val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F2731"/>
    <w:pPr>
      <w:keepNext/>
      <w:jc w:val="center"/>
      <w:outlineLvl w:val="4"/>
    </w:pPr>
    <w:rPr>
      <w:b/>
      <w:bCs/>
      <w:lang w:val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F2731"/>
    <w:pPr>
      <w:keepNext/>
      <w:ind w:left="5040" w:firstLine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F2731"/>
    <w:pPr>
      <w:keepNext/>
      <w:jc w:val="right"/>
      <w:outlineLvl w:val="6"/>
    </w:pPr>
    <w:rPr>
      <w:b/>
      <w:bCs/>
      <w:sz w:val="22"/>
      <w:lang w:val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F2731"/>
    <w:pPr>
      <w:keepNext/>
      <w:outlineLvl w:val="7"/>
    </w:pPr>
    <w:rPr>
      <w:b/>
      <w:bCs/>
      <w:i/>
      <w:iCs/>
      <w:lang w:val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F2731"/>
    <w:pPr>
      <w:keepNext/>
      <w:jc w:val="center"/>
      <w:outlineLvl w:val="8"/>
    </w:pPr>
    <w:rPr>
      <w:b/>
      <w:bCs/>
      <w:i/>
      <w:iCs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273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7F2731"/>
    <w:rPr>
      <w:rFonts w:ascii="Arial" w:eastAsia="Times New Roman" w:hAnsi="Arial" w:cs="Arial"/>
      <w:b/>
      <w:bCs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semiHidden/>
    <w:rsid w:val="007F2731"/>
    <w:rPr>
      <w:rFonts w:ascii="Arial" w:eastAsia="Times New Roman" w:hAnsi="Arial" w:cs="Arial"/>
      <w:b/>
      <w:bCs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semiHidden/>
    <w:rsid w:val="007F273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semiHidden/>
    <w:rsid w:val="007F273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7F2731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7F2731"/>
    <w:rPr>
      <w:rFonts w:ascii="Arial" w:eastAsia="Times New Roman" w:hAnsi="Arial" w:cs="Arial"/>
      <w:b/>
      <w:bCs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7F2731"/>
    <w:rPr>
      <w:rFonts w:ascii="Arial" w:eastAsia="Times New Roman" w:hAnsi="Arial" w:cs="Arial"/>
      <w:b/>
      <w:bCs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7F2731"/>
    <w:rPr>
      <w:rFonts w:ascii="Arial" w:eastAsia="Times New Roman" w:hAnsi="Arial" w:cs="Arial"/>
      <w:b/>
      <w:bCs/>
      <w:i/>
      <w:iCs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7F2731"/>
    <w:rPr>
      <w:rFonts w:ascii="Arial" w:eastAsia="Times New Roman" w:hAnsi="Arial" w:cs="Arial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7F273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731"/>
    <w:rPr>
      <w:rFonts w:ascii="Arial" w:eastAsia="Times New Roman" w:hAnsi="Arial" w:cs="Arial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2731"/>
    <w:pPr>
      <w:tabs>
        <w:tab w:val="center" w:pos="4153"/>
        <w:tab w:val="right" w:pos="8306"/>
      </w:tabs>
    </w:pPr>
  </w:style>
  <w:style w:type="character" w:customStyle="1" w:styleId="BodyTextChar">
    <w:name w:val="Body Text Char"/>
    <w:basedOn w:val="DefaultParagraphFont"/>
    <w:link w:val="BodyText"/>
    <w:semiHidden/>
    <w:rsid w:val="007F2731"/>
    <w:rPr>
      <w:rFonts w:ascii="Arial" w:eastAsia="Times New Roman" w:hAnsi="Arial" w:cs="Arial"/>
      <w:b/>
      <w:bCs/>
      <w:sz w:val="20"/>
      <w:szCs w:val="24"/>
      <w:lang w:val="en-US"/>
    </w:rPr>
  </w:style>
  <w:style w:type="paragraph" w:styleId="BodyText">
    <w:name w:val="Body Text"/>
    <w:basedOn w:val="Normal"/>
    <w:link w:val="BodyTextChar"/>
    <w:semiHidden/>
    <w:unhideWhenUsed/>
    <w:rsid w:val="007F2731"/>
    <w:rPr>
      <w:b/>
      <w:bCs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F2731"/>
    <w:rPr>
      <w:rFonts w:ascii="Arial" w:eastAsia="Times New Roman" w:hAnsi="Arial" w:cs="Arial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unhideWhenUsed/>
    <w:rsid w:val="007F2731"/>
    <w:pPr>
      <w:ind w:left="720" w:hanging="720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7F2731"/>
    <w:rPr>
      <w:rFonts w:ascii="Arial" w:eastAsia="Times New Roman" w:hAnsi="Arial" w:cs="Arial"/>
      <w:b/>
      <w:bCs/>
      <w:sz w:val="20"/>
      <w:szCs w:val="24"/>
      <w:lang w:val="en-US"/>
    </w:rPr>
  </w:style>
  <w:style w:type="paragraph" w:styleId="BodyText2">
    <w:name w:val="Body Text 2"/>
    <w:basedOn w:val="Normal"/>
    <w:link w:val="BodyText2Char"/>
    <w:semiHidden/>
    <w:unhideWhenUsed/>
    <w:rsid w:val="007F2731"/>
    <w:pPr>
      <w:jc w:val="center"/>
    </w:pPr>
    <w:rPr>
      <w:b/>
      <w:bCs/>
      <w:sz w:val="20"/>
      <w:lang w:val="en-US"/>
    </w:rPr>
  </w:style>
  <w:style w:type="character" w:customStyle="1" w:styleId="BodyText3Char">
    <w:name w:val="Body Text 3 Char"/>
    <w:basedOn w:val="DefaultParagraphFont"/>
    <w:link w:val="BodyText3"/>
    <w:semiHidden/>
    <w:rsid w:val="007F2731"/>
    <w:rPr>
      <w:rFonts w:ascii="Arial" w:eastAsia="Times New Roman" w:hAnsi="Arial" w:cs="Arial"/>
      <w:b/>
      <w:bCs/>
      <w:szCs w:val="24"/>
      <w:lang w:val="en-US"/>
    </w:rPr>
  </w:style>
  <w:style w:type="paragraph" w:styleId="BodyText3">
    <w:name w:val="Body Text 3"/>
    <w:basedOn w:val="Normal"/>
    <w:link w:val="BodyText3Char"/>
    <w:semiHidden/>
    <w:unhideWhenUsed/>
    <w:rsid w:val="007F2731"/>
    <w:rPr>
      <w:b/>
      <w:bCs/>
      <w:sz w:val="22"/>
      <w:lang w:val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F2731"/>
    <w:rPr>
      <w:rFonts w:ascii="Arial" w:eastAsia="Times New Roman" w:hAnsi="Arial" w:cs="Arial"/>
      <w:i/>
      <w:iCs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semiHidden/>
    <w:unhideWhenUsed/>
    <w:rsid w:val="007F2731"/>
    <w:pPr>
      <w:ind w:left="720"/>
    </w:pPr>
    <w:rPr>
      <w:i/>
      <w:iCs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F2731"/>
    <w:rPr>
      <w:rFonts w:ascii="Arial" w:eastAsia="Times New Roman" w:hAnsi="Arial" w:cs="Arial"/>
      <w:b/>
      <w:bCs/>
      <w:i/>
      <w:iCs/>
      <w:szCs w:val="24"/>
      <w:lang w:val="en-US"/>
    </w:rPr>
  </w:style>
  <w:style w:type="paragraph" w:styleId="BodyTextIndent3">
    <w:name w:val="Body Text Indent 3"/>
    <w:basedOn w:val="Normal"/>
    <w:link w:val="BodyTextIndent3Char"/>
    <w:semiHidden/>
    <w:unhideWhenUsed/>
    <w:rsid w:val="007F2731"/>
    <w:pPr>
      <w:ind w:firstLine="720"/>
    </w:pPr>
    <w:rPr>
      <w:b/>
      <w:bCs/>
      <w:i/>
      <w:iCs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7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731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13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Samson</dc:creator>
  <cp:lastModifiedBy>Jessica Samson</cp:lastModifiedBy>
  <cp:revision>22</cp:revision>
  <dcterms:created xsi:type="dcterms:W3CDTF">2016-05-12T17:46:00Z</dcterms:created>
  <dcterms:modified xsi:type="dcterms:W3CDTF">2016-05-19T09:31:00Z</dcterms:modified>
</cp:coreProperties>
</file>